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24" w:rsidRDefault="00A35E24" w:rsidP="00C87575">
      <w:pPr>
        <w:spacing w:after="0"/>
        <w:jc w:val="center"/>
        <w:rPr>
          <w:rFonts w:ascii="Times New Roman" w:hAnsi="Times New Roman" w:cs="Times New Roman"/>
          <w:b/>
          <w:sz w:val="28"/>
          <w:szCs w:val="28"/>
          <w:lang w:val="sr-Cyrl-CS"/>
        </w:rPr>
      </w:pPr>
      <w:bookmarkStart w:id="0" w:name="_Toc246742643"/>
      <w:bookmarkStart w:id="1" w:name="_Toc246743011"/>
    </w:p>
    <w:p w:rsidR="00A35E24" w:rsidRDefault="00A35E24" w:rsidP="00C87575">
      <w:pPr>
        <w:spacing w:after="0"/>
        <w:jc w:val="center"/>
        <w:rPr>
          <w:rFonts w:ascii="Times New Roman" w:hAnsi="Times New Roman" w:cs="Times New Roman"/>
          <w:b/>
          <w:sz w:val="28"/>
          <w:szCs w:val="28"/>
          <w:lang w:val="sr-Cyrl-CS"/>
        </w:rPr>
      </w:pPr>
    </w:p>
    <w:p w:rsidR="00A35E24" w:rsidRDefault="00A35E24" w:rsidP="00C87575">
      <w:pPr>
        <w:spacing w:after="0"/>
        <w:jc w:val="center"/>
        <w:rPr>
          <w:rFonts w:ascii="Times New Roman" w:hAnsi="Times New Roman" w:cs="Times New Roman"/>
          <w:b/>
          <w:sz w:val="28"/>
          <w:szCs w:val="28"/>
          <w:lang w:val="sr-Cyrl-CS"/>
        </w:rPr>
      </w:pPr>
    </w:p>
    <w:p w:rsidR="00A35E24" w:rsidRDefault="00A35E24" w:rsidP="00C87575">
      <w:pPr>
        <w:spacing w:after="0"/>
        <w:jc w:val="center"/>
        <w:rPr>
          <w:rFonts w:ascii="Times New Roman" w:hAnsi="Times New Roman" w:cs="Times New Roman"/>
          <w:b/>
          <w:sz w:val="28"/>
          <w:szCs w:val="28"/>
          <w:lang w:val="sr-Cyrl-CS"/>
        </w:rPr>
      </w:pPr>
    </w:p>
    <w:p w:rsidR="00A35E24" w:rsidRDefault="00A35E24" w:rsidP="00C87575">
      <w:pPr>
        <w:spacing w:after="0"/>
        <w:jc w:val="center"/>
        <w:rPr>
          <w:rFonts w:ascii="Times New Roman" w:hAnsi="Times New Roman" w:cs="Times New Roman"/>
          <w:b/>
          <w:sz w:val="28"/>
          <w:szCs w:val="28"/>
          <w:lang w:val="sr-Cyrl-CS"/>
        </w:rPr>
      </w:pPr>
    </w:p>
    <w:p w:rsidR="00A35E24" w:rsidRDefault="00A35E24" w:rsidP="00C87575">
      <w:pPr>
        <w:spacing w:after="0"/>
        <w:jc w:val="center"/>
        <w:rPr>
          <w:rFonts w:ascii="Times New Roman" w:hAnsi="Times New Roman" w:cs="Times New Roman"/>
          <w:b/>
          <w:sz w:val="28"/>
          <w:szCs w:val="28"/>
          <w:lang w:val="sr-Cyrl-CS"/>
        </w:rPr>
      </w:pPr>
    </w:p>
    <w:p w:rsidR="00A35E24" w:rsidRDefault="00A35E24" w:rsidP="00C87575">
      <w:pPr>
        <w:spacing w:after="0"/>
        <w:jc w:val="center"/>
        <w:rPr>
          <w:rFonts w:ascii="Times New Roman" w:hAnsi="Times New Roman" w:cs="Times New Roman"/>
          <w:b/>
          <w:sz w:val="28"/>
          <w:szCs w:val="28"/>
          <w:lang w:val="sr-Cyrl-CS"/>
        </w:rPr>
      </w:pPr>
    </w:p>
    <w:p w:rsidR="00C87575" w:rsidRPr="00C87575" w:rsidRDefault="00C87575" w:rsidP="00C87575">
      <w:pPr>
        <w:spacing w:after="0"/>
        <w:jc w:val="center"/>
        <w:rPr>
          <w:rFonts w:ascii="Times New Roman" w:hAnsi="Times New Roman" w:cs="Times New Roman"/>
          <w:b/>
          <w:sz w:val="28"/>
          <w:szCs w:val="28"/>
          <w:lang w:val="sr-Cyrl-CS"/>
        </w:rPr>
      </w:pPr>
      <w:r w:rsidRPr="00C87575">
        <w:rPr>
          <w:rFonts w:ascii="Times New Roman" w:hAnsi="Times New Roman" w:cs="Times New Roman"/>
          <w:b/>
          <w:sz w:val="28"/>
          <w:szCs w:val="28"/>
          <w:lang w:val="sr-Cyrl-CS"/>
        </w:rPr>
        <w:t>ПОЗИВ ЗА ДОСТАВЉАЊЕ ПОНУДЕ</w:t>
      </w:r>
      <w:bookmarkEnd w:id="0"/>
      <w:bookmarkEnd w:id="1"/>
    </w:p>
    <w:p w:rsidR="00C87575" w:rsidRPr="00C87575" w:rsidRDefault="00C87575" w:rsidP="00C87575">
      <w:pPr>
        <w:tabs>
          <w:tab w:val="left" w:pos="142"/>
        </w:tabs>
        <w:spacing w:after="0"/>
        <w:rPr>
          <w:rFonts w:ascii="Times New Roman" w:hAnsi="Times New Roman" w:cs="Times New Roman"/>
          <w:sz w:val="24"/>
          <w:szCs w:val="24"/>
        </w:rPr>
      </w:pPr>
      <w:r w:rsidRPr="00C87575">
        <w:rPr>
          <w:rFonts w:ascii="Times New Roman" w:hAnsi="Times New Roman" w:cs="Times New Roman"/>
          <w:sz w:val="24"/>
          <w:szCs w:val="24"/>
          <w:lang w:val="sr-Cyrl-CS"/>
        </w:rPr>
        <w:tab/>
      </w:r>
    </w:p>
    <w:p w:rsidR="00C87575" w:rsidRPr="00654844" w:rsidRDefault="00C87575" w:rsidP="00C87575">
      <w:pPr>
        <w:tabs>
          <w:tab w:val="left" w:pos="142"/>
          <w:tab w:val="left" w:pos="720"/>
        </w:tabs>
        <w:spacing w:after="0"/>
        <w:rPr>
          <w:rFonts w:ascii="Times New Roman" w:hAnsi="Times New Roman" w:cs="Times New Roman"/>
          <w:sz w:val="24"/>
          <w:szCs w:val="24"/>
          <w:lang w:val="sr-Cyrl-CS"/>
        </w:rPr>
      </w:pPr>
      <w:r w:rsidRPr="00C87575">
        <w:rPr>
          <w:rFonts w:ascii="Times New Roman" w:hAnsi="Times New Roman" w:cs="Times New Roman"/>
          <w:sz w:val="24"/>
          <w:szCs w:val="24"/>
        </w:rPr>
        <w:tab/>
      </w:r>
      <w:r w:rsidRPr="00C87575">
        <w:rPr>
          <w:rFonts w:ascii="Times New Roman" w:hAnsi="Times New Roman" w:cs="Times New Roman"/>
          <w:sz w:val="24"/>
          <w:szCs w:val="24"/>
        </w:rPr>
        <w:tab/>
      </w:r>
      <w:r w:rsidRPr="00654844">
        <w:rPr>
          <w:rFonts w:ascii="Times New Roman" w:hAnsi="Times New Roman" w:cs="Times New Roman"/>
          <w:sz w:val="24"/>
          <w:szCs w:val="24"/>
          <w:lang w:val="sr-Cyrl-CS"/>
        </w:rPr>
        <w:t>На основу члана 31. и 39. Закона о јавним набавкама  (,,Службени гласник Републике Србије</w:t>
      </w:r>
      <w:r w:rsidRPr="00654844">
        <w:rPr>
          <w:rFonts w:ascii="Times New Roman" w:hAnsi="Times New Roman" w:cs="Times New Roman"/>
          <w:sz w:val="24"/>
          <w:szCs w:val="24"/>
          <w:lang w:val="ru-RU"/>
        </w:rPr>
        <w:t>“,</w:t>
      </w:r>
      <w:r w:rsidRPr="00654844">
        <w:rPr>
          <w:rFonts w:ascii="Times New Roman" w:hAnsi="Times New Roman" w:cs="Times New Roman"/>
          <w:sz w:val="24"/>
          <w:szCs w:val="24"/>
          <w:lang w:val="sr-Cyrl-CS"/>
        </w:rPr>
        <w:t xml:space="preserve"> </w:t>
      </w:r>
      <w:r w:rsidRPr="0033634F">
        <w:rPr>
          <w:rFonts w:ascii="Times New Roman" w:hAnsi="Times New Roman" w:cs="Times New Roman"/>
          <w:sz w:val="24"/>
          <w:szCs w:val="24"/>
          <w:lang w:val="ru-RU"/>
        </w:rPr>
        <w:t xml:space="preserve">број </w:t>
      </w:r>
      <w:r w:rsidR="002216D2" w:rsidRPr="0033634F">
        <w:rPr>
          <w:rFonts w:ascii="Times New Roman" w:hAnsi="Times New Roman" w:cs="Times New Roman"/>
          <w:sz w:val="24"/>
          <w:szCs w:val="24"/>
        </w:rPr>
        <w:t>124/2012, 14/2015 и 68/2015</w:t>
      </w:r>
      <w:r w:rsidRPr="00654844">
        <w:rPr>
          <w:rFonts w:ascii="Times New Roman" w:hAnsi="Times New Roman" w:cs="Times New Roman"/>
          <w:sz w:val="24"/>
          <w:szCs w:val="24"/>
          <w:lang w:val="sr-Cyrl-CS"/>
        </w:rPr>
        <w:t>)</w:t>
      </w:r>
      <w:r w:rsidRPr="00654844">
        <w:rPr>
          <w:rFonts w:ascii="Times New Roman" w:hAnsi="Times New Roman" w:cs="Times New Roman"/>
          <w:sz w:val="24"/>
          <w:szCs w:val="24"/>
        </w:rPr>
        <w:t xml:space="preserve"> </w:t>
      </w:r>
      <w:r w:rsidRPr="00654844">
        <w:rPr>
          <w:rFonts w:ascii="Times New Roman" w:hAnsi="Times New Roman" w:cs="Times New Roman"/>
          <w:sz w:val="24"/>
          <w:szCs w:val="24"/>
          <w:lang w:val="sr-Cyrl-CS"/>
        </w:rPr>
        <w:t xml:space="preserve">и Одлуке о покретању поступка јавне набавке мале вредности бр. </w:t>
      </w:r>
      <w:r w:rsidR="002216D2">
        <w:rPr>
          <w:rFonts w:ascii="Times New Roman" w:hAnsi="Times New Roman" w:cs="Times New Roman"/>
          <w:sz w:val="24"/>
          <w:szCs w:val="24"/>
        </w:rPr>
        <w:t>1</w:t>
      </w:r>
      <w:r w:rsidR="002216D2">
        <w:rPr>
          <w:rFonts w:ascii="Times New Roman" w:hAnsi="Times New Roman" w:cs="Times New Roman"/>
          <w:sz w:val="24"/>
          <w:szCs w:val="24"/>
          <w:lang w:val="ru-RU"/>
        </w:rPr>
        <w:t>/201</w:t>
      </w:r>
      <w:r w:rsidR="002216D2">
        <w:rPr>
          <w:rFonts w:ascii="Times New Roman" w:hAnsi="Times New Roman" w:cs="Times New Roman"/>
          <w:sz w:val="24"/>
          <w:szCs w:val="24"/>
        </w:rPr>
        <w:t>7</w:t>
      </w:r>
      <w:r w:rsidRPr="00654844">
        <w:rPr>
          <w:rFonts w:ascii="Times New Roman" w:hAnsi="Times New Roman" w:cs="Times New Roman"/>
          <w:sz w:val="24"/>
          <w:szCs w:val="24"/>
          <w:lang w:val="ru-RU"/>
        </w:rPr>
        <w:t xml:space="preserve"> од </w:t>
      </w:r>
      <w:r w:rsidR="000E31BD">
        <w:rPr>
          <w:rFonts w:ascii="Times New Roman" w:hAnsi="Times New Roman" w:cs="Times New Roman"/>
          <w:sz w:val="24"/>
          <w:szCs w:val="24"/>
        </w:rPr>
        <w:t>10</w:t>
      </w:r>
      <w:r w:rsidR="002216D2">
        <w:rPr>
          <w:rFonts w:ascii="Times New Roman" w:hAnsi="Times New Roman" w:cs="Times New Roman"/>
          <w:sz w:val="24"/>
          <w:szCs w:val="24"/>
        </w:rPr>
        <w:t>.04</w:t>
      </w:r>
      <w:r w:rsidR="00A46C24" w:rsidRPr="00654844">
        <w:rPr>
          <w:rFonts w:ascii="Times New Roman" w:hAnsi="Times New Roman" w:cs="Times New Roman"/>
          <w:sz w:val="24"/>
          <w:szCs w:val="24"/>
        </w:rPr>
        <w:t>.</w:t>
      </w:r>
      <w:r w:rsidRPr="00654844">
        <w:rPr>
          <w:rFonts w:ascii="Times New Roman" w:hAnsi="Times New Roman" w:cs="Times New Roman"/>
          <w:sz w:val="24"/>
          <w:szCs w:val="24"/>
          <w:lang w:val="ru-RU"/>
        </w:rPr>
        <w:t>201</w:t>
      </w:r>
      <w:r w:rsidR="002216D2">
        <w:rPr>
          <w:rFonts w:ascii="Times New Roman" w:hAnsi="Times New Roman" w:cs="Times New Roman"/>
          <w:sz w:val="24"/>
          <w:szCs w:val="24"/>
        </w:rPr>
        <w:t>7</w:t>
      </w:r>
      <w:r w:rsidRPr="00654844">
        <w:rPr>
          <w:rFonts w:ascii="Times New Roman" w:hAnsi="Times New Roman" w:cs="Times New Roman"/>
          <w:sz w:val="24"/>
          <w:szCs w:val="24"/>
          <w:lang w:val="ru-RU"/>
        </w:rPr>
        <w:t>. године,</w:t>
      </w:r>
      <w:r w:rsidRPr="00654844">
        <w:rPr>
          <w:rFonts w:ascii="Times New Roman" w:hAnsi="Times New Roman" w:cs="Times New Roman"/>
          <w:noProof/>
          <w:color w:val="000000"/>
          <w:sz w:val="24"/>
          <w:szCs w:val="24"/>
          <w:lang w:val="ru-RU"/>
        </w:rPr>
        <w:t xml:space="preserve"> </w:t>
      </w:r>
      <w:r w:rsidRPr="00654844">
        <w:rPr>
          <w:rFonts w:ascii="Times New Roman" w:hAnsi="Times New Roman" w:cs="Times New Roman"/>
          <w:sz w:val="24"/>
          <w:szCs w:val="24"/>
          <w:lang w:val="sr-Cyrl-CS"/>
        </w:rPr>
        <w:t xml:space="preserve">позивају се понуђачи да поднесу писану понуду за доделу и закључење уговора о јавној набавци </w:t>
      </w:r>
      <w:r w:rsidR="008E4B29">
        <w:rPr>
          <w:rFonts w:ascii="Times New Roman" w:hAnsi="Times New Roman" w:cs="Times New Roman"/>
          <w:sz w:val="24"/>
          <w:szCs w:val="24"/>
          <w:lang w:val="sr-Cyrl-CS"/>
        </w:rPr>
        <w:t>добара</w:t>
      </w:r>
      <w:r w:rsidRPr="00654844">
        <w:rPr>
          <w:rFonts w:ascii="Times New Roman" w:hAnsi="Times New Roman" w:cs="Times New Roman"/>
          <w:sz w:val="24"/>
          <w:szCs w:val="24"/>
          <w:lang w:val="sr-Cyrl-CS"/>
        </w:rPr>
        <w:t>.</w:t>
      </w:r>
    </w:p>
    <w:p w:rsidR="00C87575" w:rsidRPr="00654844" w:rsidRDefault="00C87575" w:rsidP="00C87575">
      <w:pPr>
        <w:tabs>
          <w:tab w:val="left" w:pos="142"/>
        </w:tabs>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20"/>
        <w:gridCol w:w="6300"/>
      </w:tblGrid>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Назив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Latn-CS"/>
              </w:rPr>
              <w:t>O</w:t>
            </w:r>
            <w:r w:rsidRPr="00654844">
              <w:rPr>
                <w:rFonts w:ascii="Times New Roman" w:hAnsi="Times New Roman" w:cs="Times New Roman"/>
                <w:sz w:val="24"/>
                <w:szCs w:val="24"/>
                <w:lang w:val="sr-Cyrl-CS"/>
              </w:rPr>
              <w:t>СНОВНА ШКОЛА „САВА ВЕЉКОВИЋ“ ДОБРИЦА, ОПШТИНА АЛИБУНАР</w:t>
            </w:r>
          </w:p>
        </w:tc>
      </w:tr>
      <w:tr w:rsidR="00C87575" w:rsidRPr="00654844" w:rsidTr="00A46C24">
        <w:tc>
          <w:tcPr>
            <w:tcW w:w="2988" w:type="dxa"/>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Адреса наручиоца:</w:t>
            </w:r>
          </w:p>
        </w:tc>
        <w:tc>
          <w:tcPr>
            <w:tcW w:w="7020" w:type="dxa"/>
            <w:gridSpan w:val="2"/>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Ул. Светог Саве 408, 26354 Добрица</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Интернет страница наручиоца:</w:t>
            </w:r>
          </w:p>
        </w:tc>
        <w:tc>
          <w:tcPr>
            <w:tcW w:w="6300" w:type="dxa"/>
          </w:tcPr>
          <w:p w:rsidR="00C87575" w:rsidRPr="00654844" w:rsidRDefault="006F2ACB" w:rsidP="00C87575">
            <w:pPr>
              <w:tabs>
                <w:tab w:val="left" w:pos="142"/>
              </w:tabs>
              <w:spacing w:after="0"/>
              <w:rPr>
                <w:rFonts w:ascii="Times New Roman" w:hAnsi="Times New Roman" w:cs="Times New Roman"/>
                <w:sz w:val="24"/>
                <w:szCs w:val="24"/>
              </w:rPr>
            </w:pPr>
            <w:hyperlink r:id="rId8" w:history="1">
              <w:r w:rsidR="00180385" w:rsidRPr="00654844">
                <w:rPr>
                  <w:rStyle w:val="Hyperlink"/>
                  <w:rFonts w:ascii="Times New Roman" w:hAnsi="Times New Roman" w:cs="Times New Roman"/>
                  <w:sz w:val="24"/>
                  <w:szCs w:val="24"/>
                  <w:lang w:val="sr-Cyrl-CS"/>
                </w:rPr>
                <w:t>www.</w:t>
              </w:r>
              <w:r w:rsidR="00180385" w:rsidRPr="00654844">
                <w:rPr>
                  <w:rStyle w:val="Hyperlink"/>
                  <w:rFonts w:ascii="Times New Roman" w:hAnsi="Times New Roman" w:cs="Times New Roman"/>
                  <w:sz w:val="24"/>
                  <w:szCs w:val="24"/>
                </w:rPr>
                <w:t>ossavaveljkovicdobrica.nasaskola.rs</w:t>
              </w:r>
            </w:hyperlink>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lang w:val="sr-Latn-CS"/>
              </w:rPr>
              <w:t xml:space="preserve">mail </w:t>
            </w:r>
            <w:r w:rsidRPr="00654844">
              <w:rPr>
                <w:rFonts w:ascii="Times New Roman" w:hAnsi="Times New Roman" w:cs="Times New Roman"/>
                <w:b/>
                <w:sz w:val="24"/>
                <w:szCs w:val="24"/>
                <w:lang w:val="sr-Cyrl-CS"/>
              </w:rPr>
              <w:t>адреса наручиоца:</w:t>
            </w:r>
          </w:p>
        </w:tc>
        <w:tc>
          <w:tcPr>
            <w:tcW w:w="6300" w:type="dxa"/>
          </w:tcPr>
          <w:p w:rsidR="00C87575" w:rsidRPr="002B2D2D" w:rsidRDefault="006F2ACB" w:rsidP="00591353">
            <w:pPr>
              <w:spacing w:after="0" w:line="360" w:lineRule="auto"/>
              <w:jc w:val="both"/>
              <w:rPr>
                <w:rFonts w:ascii="Times New Roman" w:hAnsi="Times New Roman" w:cs="Times New Roman"/>
              </w:rPr>
            </w:pPr>
            <w:hyperlink r:id="rId9" w:history="1">
              <w:r w:rsidR="00796F4F" w:rsidRPr="00C321A5">
                <w:rPr>
                  <w:rStyle w:val="Hyperlink"/>
                  <w:rFonts w:ascii="Times New Roman" w:hAnsi="Times New Roman" w:cs="Times New Roman"/>
                  <w:lang w:val="ru-RU"/>
                </w:rPr>
                <w:t>1osveljkovic@</w:t>
              </w:r>
              <w:r w:rsidR="00796F4F" w:rsidRPr="00C321A5">
                <w:rPr>
                  <w:rStyle w:val="Hyperlink"/>
                  <w:rFonts w:ascii="Times New Roman" w:hAnsi="Times New Roman" w:cs="Times New Roman"/>
                </w:rPr>
                <w:t>gmail.</w:t>
              </w:r>
              <w:r w:rsidR="00591353">
                <w:rPr>
                  <w:rStyle w:val="Hyperlink"/>
                  <w:rFonts w:ascii="Times New Roman" w:hAnsi="Times New Roman" w:cs="Times New Roman"/>
                </w:rPr>
                <w:t>com</w:t>
              </w:r>
            </w:hyperlink>
            <w:r w:rsidR="00591353" w:rsidRPr="002B2D2D">
              <w:rPr>
                <w:rFonts w:ascii="Times New Roman" w:hAnsi="Times New Roman" w:cs="Times New Roman"/>
              </w:rPr>
              <w:t xml:space="preserve"> </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Врста поступка јавне набавке:</w:t>
            </w:r>
          </w:p>
        </w:tc>
        <w:tc>
          <w:tcPr>
            <w:tcW w:w="6300" w:type="dxa"/>
          </w:tcPr>
          <w:p w:rsidR="00C87575" w:rsidRPr="00654844" w:rsidRDefault="00C87575" w:rsidP="008B68E9">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Јавна набавка мале вредности </w:t>
            </w:r>
          </w:p>
        </w:tc>
      </w:tr>
      <w:tr w:rsidR="00C87575" w:rsidRPr="00654844" w:rsidTr="00A46C24">
        <w:tc>
          <w:tcPr>
            <w:tcW w:w="3708" w:type="dxa"/>
            <w:gridSpan w:val="2"/>
            <w:shd w:val="clear" w:color="auto" w:fill="D9D9D9"/>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Предмет јавне набавке:</w:t>
            </w:r>
          </w:p>
        </w:tc>
        <w:tc>
          <w:tcPr>
            <w:tcW w:w="6300" w:type="dxa"/>
          </w:tcPr>
          <w:p w:rsidR="00C87575" w:rsidRPr="00654844" w:rsidRDefault="008E4B29" w:rsidP="00C87575">
            <w:pPr>
              <w:tabs>
                <w:tab w:val="left" w:pos="142"/>
              </w:tabs>
              <w:spacing w:after="0"/>
              <w:rPr>
                <w:rFonts w:ascii="Times New Roman" w:hAnsi="Times New Roman" w:cs="Times New Roman"/>
                <w:sz w:val="24"/>
                <w:szCs w:val="24"/>
                <w:lang w:val="sr-Cyrl-CS"/>
              </w:rPr>
            </w:pPr>
            <w:r>
              <w:rPr>
                <w:rFonts w:ascii="Times New Roman" w:hAnsi="Times New Roman" w:cs="Times New Roman"/>
                <w:sz w:val="24"/>
                <w:szCs w:val="24"/>
                <w:lang w:val="sr-Cyrl-CS"/>
              </w:rPr>
              <w:t>Добра</w:t>
            </w:r>
            <w:r w:rsidR="00C87575" w:rsidRPr="00654844">
              <w:rPr>
                <w:rFonts w:ascii="Times New Roman" w:hAnsi="Times New Roman" w:cs="Times New Roman"/>
                <w:sz w:val="24"/>
                <w:szCs w:val="24"/>
                <w:lang w:val="sr-Cyrl-CS"/>
              </w:rPr>
              <w:t xml:space="preserve"> – Набавка и уградња прозора</w:t>
            </w:r>
          </w:p>
        </w:tc>
      </w:tr>
      <w:tr w:rsidR="00C87575" w:rsidRPr="00654844" w:rsidTr="00A46C24">
        <w:tc>
          <w:tcPr>
            <w:tcW w:w="10008" w:type="dxa"/>
            <w:gridSpan w:val="3"/>
            <w:shd w:val="clear" w:color="auto" w:fill="E6E6E6"/>
          </w:tcPr>
          <w:p w:rsidR="00C87575" w:rsidRPr="00654844" w:rsidRDefault="00C87575" w:rsidP="00C87575">
            <w:pPr>
              <w:tabs>
                <w:tab w:val="left" w:pos="142"/>
              </w:tabs>
              <w:spacing w:after="0"/>
              <w:jc w:val="center"/>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Лице за контакт:</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Име и презиме:</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Златка Дрндарски</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Функција:</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Директор</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Телефон:</w:t>
            </w:r>
          </w:p>
        </w:tc>
        <w:tc>
          <w:tcPr>
            <w:tcW w:w="6300" w:type="dxa"/>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/2988882</w:t>
            </w:r>
          </w:p>
        </w:tc>
      </w:tr>
      <w:tr w:rsidR="00C87575" w:rsidRPr="00654844" w:rsidTr="00A46C24">
        <w:tc>
          <w:tcPr>
            <w:tcW w:w="3708" w:type="dxa"/>
            <w:gridSpan w:val="2"/>
            <w:shd w:val="clear" w:color="auto" w:fill="E6E6E6"/>
          </w:tcPr>
          <w:p w:rsidR="00C87575" w:rsidRPr="00654844" w:rsidRDefault="00C87575" w:rsidP="00C87575">
            <w:pPr>
              <w:tabs>
                <w:tab w:val="left" w:pos="142"/>
              </w:tabs>
              <w:spacing w:after="0"/>
              <w:jc w:val="right"/>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Е-</w:t>
            </w:r>
            <w:r w:rsidRPr="00654844">
              <w:rPr>
                <w:rFonts w:ascii="Times New Roman" w:hAnsi="Times New Roman" w:cs="Times New Roman"/>
                <w:b/>
                <w:sz w:val="24"/>
                <w:szCs w:val="24"/>
                <w:lang w:val="sr-Latn-CS"/>
              </w:rPr>
              <w:t xml:space="preserve">mail </w:t>
            </w:r>
            <w:r w:rsidRPr="00654844">
              <w:rPr>
                <w:rFonts w:ascii="Times New Roman" w:hAnsi="Times New Roman" w:cs="Times New Roman"/>
                <w:b/>
                <w:sz w:val="24"/>
                <w:szCs w:val="24"/>
                <w:lang w:val="sr-Cyrl-CS"/>
              </w:rPr>
              <w:t>адреса:</w:t>
            </w:r>
          </w:p>
        </w:tc>
        <w:tc>
          <w:tcPr>
            <w:tcW w:w="6300" w:type="dxa"/>
          </w:tcPr>
          <w:p w:rsidR="00C87575" w:rsidRPr="002B2D2D" w:rsidRDefault="00A07D55" w:rsidP="002B2D2D">
            <w:pPr>
              <w:spacing w:after="0" w:line="360" w:lineRule="auto"/>
              <w:jc w:val="both"/>
              <w:rPr>
                <w:rFonts w:ascii="Times New Roman" w:hAnsi="Times New Roman" w:cs="Times New Roman"/>
              </w:rPr>
            </w:pPr>
            <w:r w:rsidRPr="009C2346">
              <w:rPr>
                <w:rFonts w:ascii="Times New Roman" w:hAnsi="Times New Roman" w:cs="Times New Roman"/>
                <w:lang w:val="ru-RU"/>
              </w:rPr>
              <w:t>1osveljkovic@</w:t>
            </w:r>
            <w:r w:rsidRPr="009C2346">
              <w:rPr>
                <w:rFonts w:ascii="Times New Roman" w:hAnsi="Times New Roman" w:cs="Times New Roman"/>
              </w:rPr>
              <w:t>gmail.</w:t>
            </w:r>
            <w:r w:rsidR="009C2346">
              <w:rPr>
                <w:rFonts w:ascii="Times New Roman" w:hAnsi="Times New Roman" w:cs="Times New Roman"/>
              </w:rPr>
              <w:t>com</w:t>
            </w:r>
          </w:p>
        </w:tc>
      </w:tr>
    </w:tbl>
    <w:p w:rsidR="00C87575" w:rsidRPr="00654844" w:rsidRDefault="00C87575" w:rsidP="00C87575">
      <w:pPr>
        <w:tabs>
          <w:tab w:val="left" w:pos="142"/>
        </w:tabs>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1"/>
        <w:gridCol w:w="6272"/>
      </w:tblGrid>
      <w:tr w:rsidR="00C87575" w:rsidRPr="00654844" w:rsidTr="00A46C24">
        <w:trPr>
          <w:trHeight w:val="163"/>
        </w:trPr>
        <w:tc>
          <w:tcPr>
            <w:tcW w:w="3691" w:type="dxa"/>
            <w:vMerge w:val="restart"/>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 xml:space="preserve">Кратак опис предмета набавке: </w:t>
            </w:r>
          </w:p>
        </w:tc>
        <w:tc>
          <w:tcPr>
            <w:tcW w:w="6272" w:type="dxa"/>
            <w:shd w:val="clear" w:color="auto" w:fill="E0E0E0"/>
          </w:tcPr>
          <w:p w:rsidR="00C87575" w:rsidRPr="00654844" w:rsidRDefault="00C87575" w:rsidP="00C87575">
            <w:pPr>
              <w:tabs>
                <w:tab w:val="left" w:pos="142"/>
              </w:tabs>
              <w:spacing w:after="0"/>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А.Детаљан опис предмета набавке:</w:t>
            </w:r>
          </w:p>
        </w:tc>
      </w:tr>
      <w:tr w:rsidR="00C87575" w:rsidRPr="000E7C3B" w:rsidTr="00A46C24">
        <w:trPr>
          <w:trHeight w:val="104"/>
        </w:trPr>
        <w:tc>
          <w:tcPr>
            <w:tcW w:w="3691" w:type="dxa"/>
            <w:vMerge/>
            <w:shd w:val="clear" w:color="auto" w:fill="E0E0E0"/>
            <w:vAlign w:val="center"/>
          </w:tcPr>
          <w:p w:rsidR="00C87575" w:rsidRPr="00654844" w:rsidRDefault="00C87575" w:rsidP="00C87575">
            <w:pPr>
              <w:tabs>
                <w:tab w:val="left" w:pos="142"/>
              </w:tabs>
              <w:spacing w:after="0"/>
              <w:rPr>
                <w:rFonts w:ascii="Times New Roman" w:hAnsi="Times New Roman" w:cs="Times New Roman"/>
                <w:b/>
                <w:sz w:val="24"/>
                <w:szCs w:val="24"/>
                <w:lang w:val="sr-Cyrl-CS"/>
              </w:rPr>
            </w:pPr>
          </w:p>
        </w:tc>
        <w:tc>
          <w:tcPr>
            <w:tcW w:w="6272" w:type="dxa"/>
            <w:shd w:val="clear" w:color="auto" w:fill="auto"/>
          </w:tcPr>
          <w:p w:rsidR="00A07D55" w:rsidRPr="000E7C3B" w:rsidRDefault="00C87575" w:rsidP="00A07D55">
            <w:pPr>
              <w:widowControl w:val="0"/>
              <w:autoSpaceDE w:val="0"/>
              <w:autoSpaceDN w:val="0"/>
              <w:adjustRightInd w:val="0"/>
              <w:rPr>
                <w:rFonts w:ascii="Times New Roman" w:hAnsi="Times New Roman" w:cs="Times New Roman"/>
                <w:b/>
                <w:bCs/>
                <w:sz w:val="24"/>
                <w:szCs w:val="24"/>
              </w:rPr>
            </w:pPr>
            <w:r w:rsidRPr="000E7C3B">
              <w:rPr>
                <w:rFonts w:ascii="Times New Roman" w:hAnsi="Times New Roman" w:cs="Times New Roman"/>
                <w:sz w:val="24"/>
                <w:szCs w:val="24"/>
                <w:lang w:val="sr-Cyrl-CS"/>
              </w:rPr>
              <w:t>Уклањање</w:t>
            </w:r>
            <w:r w:rsidR="00CA5EC2" w:rsidRPr="000E7C3B">
              <w:rPr>
                <w:rFonts w:ascii="Times New Roman" w:hAnsi="Times New Roman" w:cs="Times New Roman"/>
                <w:sz w:val="24"/>
                <w:szCs w:val="24"/>
                <w:lang w:val="sr-Cyrl-CS"/>
              </w:rPr>
              <w:t xml:space="preserve"> </w:t>
            </w:r>
            <w:r w:rsidR="002216D2" w:rsidRPr="000E7C3B">
              <w:rPr>
                <w:rFonts w:ascii="Times New Roman" w:hAnsi="Times New Roman" w:cs="Times New Roman"/>
                <w:sz w:val="24"/>
                <w:szCs w:val="24"/>
              </w:rPr>
              <w:t>6</w:t>
            </w:r>
            <w:r w:rsidRPr="000E7C3B">
              <w:rPr>
                <w:rFonts w:ascii="Times New Roman" w:hAnsi="Times New Roman" w:cs="Times New Roman"/>
                <w:sz w:val="24"/>
                <w:szCs w:val="24"/>
                <w:lang w:val="sr-Cyrl-CS"/>
              </w:rPr>
              <w:t xml:space="preserve"> постој</w:t>
            </w:r>
            <w:r w:rsidR="008B68E9" w:rsidRPr="000E7C3B">
              <w:rPr>
                <w:rFonts w:ascii="Times New Roman" w:hAnsi="Times New Roman" w:cs="Times New Roman"/>
                <w:sz w:val="24"/>
                <w:szCs w:val="24"/>
                <w:lang w:val="sr-Cyrl-CS"/>
              </w:rPr>
              <w:t>ећ</w:t>
            </w:r>
            <w:r w:rsidR="00180385" w:rsidRPr="000E7C3B">
              <w:rPr>
                <w:rFonts w:ascii="Times New Roman" w:hAnsi="Times New Roman" w:cs="Times New Roman"/>
                <w:sz w:val="24"/>
                <w:szCs w:val="24"/>
              </w:rPr>
              <w:t>их</w:t>
            </w:r>
            <w:r w:rsidR="00CA5EC2" w:rsidRPr="000E7C3B">
              <w:rPr>
                <w:rFonts w:ascii="Times New Roman" w:hAnsi="Times New Roman" w:cs="Times New Roman"/>
                <w:sz w:val="24"/>
                <w:szCs w:val="24"/>
                <w:lang w:val="sr-Cyrl-CS"/>
              </w:rPr>
              <w:t xml:space="preserve"> прозора, набавка и уградња </w:t>
            </w:r>
            <w:r w:rsidR="002216D2" w:rsidRPr="000E7C3B">
              <w:rPr>
                <w:rFonts w:ascii="Times New Roman" w:hAnsi="Times New Roman" w:cs="Times New Roman"/>
                <w:sz w:val="24"/>
                <w:szCs w:val="24"/>
              </w:rPr>
              <w:t>6</w:t>
            </w:r>
            <w:r w:rsidRPr="000E7C3B">
              <w:rPr>
                <w:rFonts w:ascii="Times New Roman" w:hAnsi="Times New Roman" w:cs="Times New Roman"/>
                <w:sz w:val="24"/>
                <w:szCs w:val="24"/>
                <w:lang w:val="sr-Cyrl-CS"/>
              </w:rPr>
              <w:t xml:space="preserve"> ПВЦ прозора димензија </w:t>
            </w:r>
            <w:r w:rsidR="00A82B41" w:rsidRPr="000E7C3B">
              <w:rPr>
                <w:rFonts w:ascii="Times New Roman" w:hAnsi="Times New Roman" w:cs="Times New Roman"/>
                <w:b/>
                <w:bCs/>
                <w:sz w:val="24"/>
                <w:szCs w:val="24"/>
              </w:rPr>
              <w:t xml:space="preserve">: </w:t>
            </w:r>
            <w:r w:rsidR="00A05AC5" w:rsidRPr="000E7C3B">
              <w:rPr>
                <w:rFonts w:ascii="Times New Roman" w:hAnsi="Times New Roman" w:cs="Times New Roman"/>
                <w:b/>
                <w:bCs/>
                <w:sz w:val="24"/>
                <w:szCs w:val="24"/>
              </w:rPr>
              <w:t>(</w:t>
            </w:r>
            <w:r w:rsidR="00A82B41" w:rsidRPr="000E7C3B">
              <w:rPr>
                <w:rFonts w:ascii="Times New Roman" w:hAnsi="Times New Roman" w:cs="Times New Roman"/>
                <w:bCs/>
                <w:sz w:val="24"/>
                <w:szCs w:val="24"/>
              </w:rPr>
              <w:t>ширина</w:t>
            </w:r>
            <w:r w:rsidR="00A05AC5" w:rsidRPr="000E7C3B">
              <w:rPr>
                <w:rFonts w:ascii="Times New Roman" w:hAnsi="Times New Roman" w:cs="Times New Roman"/>
                <w:bCs/>
                <w:sz w:val="24"/>
                <w:szCs w:val="24"/>
              </w:rPr>
              <w:t>)</w:t>
            </w:r>
            <w:r w:rsidR="00A82B41" w:rsidRPr="000E7C3B">
              <w:rPr>
                <w:rFonts w:ascii="Times New Roman" w:hAnsi="Times New Roman" w:cs="Times New Roman"/>
                <w:b/>
                <w:bCs/>
                <w:sz w:val="24"/>
                <w:szCs w:val="24"/>
              </w:rPr>
              <w:t xml:space="preserve"> </w:t>
            </w:r>
            <w:r w:rsidR="00A07D55" w:rsidRPr="000E7C3B">
              <w:rPr>
                <w:rFonts w:ascii="Times New Roman" w:hAnsi="Times New Roman" w:cs="Times New Roman"/>
                <w:sz w:val="24"/>
                <w:szCs w:val="24"/>
              </w:rPr>
              <w:t xml:space="preserve">2990mm x </w:t>
            </w:r>
            <w:r w:rsidR="00A05AC5" w:rsidRPr="000E7C3B">
              <w:rPr>
                <w:rFonts w:ascii="Times New Roman" w:hAnsi="Times New Roman" w:cs="Times New Roman"/>
                <w:sz w:val="24"/>
                <w:szCs w:val="24"/>
              </w:rPr>
              <w:t>(</w:t>
            </w:r>
            <w:r w:rsidR="00A82B41" w:rsidRPr="000E7C3B">
              <w:rPr>
                <w:rFonts w:ascii="Times New Roman" w:hAnsi="Times New Roman" w:cs="Times New Roman"/>
                <w:sz w:val="24"/>
                <w:szCs w:val="24"/>
              </w:rPr>
              <w:t>висина</w:t>
            </w:r>
            <w:r w:rsidR="00A05AC5" w:rsidRPr="000E7C3B">
              <w:rPr>
                <w:rFonts w:ascii="Times New Roman" w:hAnsi="Times New Roman" w:cs="Times New Roman"/>
                <w:sz w:val="24"/>
                <w:szCs w:val="24"/>
              </w:rPr>
              <w:t>)</w:t>
            </w:r>
            <w:r w:rsidR="00A82B41" w:rsidRPr="000E7C3B">
              <w:rPr>
                <w:rFonts w:ascii="Times New Roman" w:hAnsi="Times New Roman" w:cs="Times New Roman"/>
                <w:sz w:val="24"/>
                <w:szCs w:val="24"/>
              </w:rPr>
              <w:t xml:space="preserve"> </w:t>
            </w:r>
            <w:r w:rsidR="00A07D55" w:rsidRPr="000E7C3B">
              <w:rPr>
                <w:rFonts w:ascii="Times New Roman" w:hAnsi="Times New Roman" w:cs="Times New Roman"/>
                <w:sz w:val="24"/>
                <w:szCs w:val="24"/>
              </w:rPr>
              <w:t>2230mm</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-5</w:t>
            </w:r>
            <w:r w:rsidRPr="000E7C3B">
              <w:rPr>
                <w:rFonts w:ascii="Times New Roman" w:hAnsi="Times New Roman" w:cs="Times New Roman"/>
                <w:sz w:val="24"/>
                <w:szCs w:val="24"/>
                <w:lang w:val="sr-Latn-CS"/>
              </w:rPr>
              <w:t xml:space="preserve">. </w:t>
            </w:r>
            <w:r w:rsidRPr="000E7C3B">
              <w:rPr>
                <w:rFonts w:ascii="Times New Roman" w:hAnsi="Times New Roman" w:cs="Times New Roman"/>
                <w:sz w:val="24"/>
                <w:szCs w:val="24"/>
                <w:lang w:val="sr-Cyrl-CS"/>
              </w:rPr>
              <w:t>коморни немачки профил</w:t>
            </w:r>
            <w:r w:rsidR="00A46C24" w:rsidRPr="000E7C3B">
              <w:rPr>
                <w:rFonts w:ascii="Times New Roman" w:hAnsi="Times New Roman" w:cs="Times New Roman"/>
                <w:sz w:val="24"/>
                <w:szCs w:val="24"/>
                <w:lang w:val="sr-Latn-CS"/>
              </w:rPr>
              <w:t xml:space="preserve"> или одговарајући,</w:t>
            </w:r>
            <w:r w:rsidRPr="000E7C3B">
              <w:rPr>
                <w:rFonts w:ascii="Times New Roman" w:hAnsi="Times New Roman" w:cs="Times New Roman"/>
                <w:sz w:val="24"/>
                <w:szCs w:val="24"/>
                <w:lang w:val="sr-Latn-CS"/>
              </w:rPr>
              <w:t xml:space="preserve"> </w:t>
            </w:r>
            <w:r w:rsidR="00180385" w:rsidRPr="000E7C3B">
              <w:rPr>
                <w:rFonts w:ascii="Times New Roman" w:hAnsi="Times New Roman" w:cs="Times New Roman"/>
                <w:sz w:val="24"/>
                <w:szCs w:val="24"/>
                <w:lang w:val="sr-Cyrl-CS"/>
              </w:rPr>
              <w:t>не сме бити</w:t>
            </w:r>
            <w:r w:rsidRPr="000E7C3B">
              <w:rPr>
                <w:rFonts w:ascii="Times New Roman" w:hAnsi="Times New Roman" w:cs="Times New Roman"/>
                <w:sz w:val="24"/>
                <w:szCs w:val="24"/>
                <w:lang w:val="sr-Cyrl-CS"/>
              </w:rPr>
              <w:t xml:space="preserve"> рециклат.</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-стакло 4+16+4 флот квалитета,</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w:t>
            </w:r>
            <w:r w:rsidR="002216D2" w:rsidRPr="000E7C3B">
              <w:rPr>
                <w:rFonts w:ascii="Times New Roman" w:hAnsi="Times New Roman" w:cs="Times New Roman"/>
                <w:sz w:val="24"/>
                <w:szCs w:val="24"/>
                <w:lang w:val="sr-Latn-CS"/>
              </w:rPr>
              <w:t>6</w:t>
            </w:r>
            <w:r w:rsidRPr="000E7C3B">
              <w:rPr>
                <w:rFonts w:ascii="Times New Roman" w:hAnsi="Times New Roman" w:cs="Times New Roman"/>
                <w:sz w:val="24"/>
                <w:szCs w:val="24"/>
                <w:lang w:val="sr-Latn-CS"/>
              </w:rPr>
              <w:t xml:space="preserve"> </w:t>
            </w:r>
            <w:r w:rsidRPr="000E7C3B">
              <w:rPr>
                <w:rFonts w:ascii="Times New Roman" w:hAnsi="Times New Roman" w:cs="Times New Roman"/>
                <w:sz w:val="24"/>
                <w:szCs w:val="24"/>
                <w:lang w:val="sr-Cyrl-CS"/>
              </w:rPr>
              <w:t>окова</w:t>
            </w:r>
            <w:r w:rsidRPr="000E7C3B">
              <w:rPr>
                <w:rFonts w:ascii="Times New Roman" w:hAnsi="Times New Roman" w:cs="Times New Roman"/>
                <w:sz w:val="24"/>
                <w:szCs w:val="24"/>
                <w:lang w:val="sr-Latn-CS"/>
              </w:rPr>
              <w:t xml:space="preserve"> x 2</w:t>
            </w:r>
            <w:r w:rsidRPr="000E7C3B">
              <w:rPr>
                <w:rFonts w:ascii="Times New Roman" w:hAnsi="Times New Roman" w:cs="Times New Roman"/>
                <w:sz w:val="24"/>
                <w:szCs w:val="24"/>
                <w:lang w:val="sr-Cyrl-CS"/>
              </w:rPr>
              <w:t>,</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Latn-CS"/>
              </w:rPr>
              <w:t>-</w:t>
            </w:r>
            <w:r w:rsidRPr="000E7C3B">
              <w:rPr>
                <w:rFonts w:ascii="Times New Roman" w:hAnsi="Times New Roman" w:cs="Times New Roman"/>
                <w:sz w:val="24"/>
                <w:szCs w:val="24"/>
                <w:lang w:val="sr-Cyrl-CS"/>
              </w:rPr>
              <w:t xml:space="preserve">прозор се састоји од 6 поља, у доњој зони су 4 </w:t>
            </w:r>
            <w:r w:rsidR="00A05AC5" w:rsidRPr="000E7C3B">
              <w:rPr>
                <w:rFonts w:ascii="Times New Roman" w:hAnsi="Times New Roman" w:cs="Times New Roman"/>
                <w:sz w:val="24"/>
                <w:szCs w:val="24"/>
              </w:rPr>
              <w:t xml:space="preserve">једнака </w:t>
            </w:r>
            <w:r w:rsidRPr="000E7C3B">
              <w:rPr>
                <w:rFonts w:ascii="Times New Roman" w:hAnsi="Times New Roman" w:cs="Times New Roman"/>
                <w:sz w:val="24"/>
                <w:szCs w:val="24"/>
                <w:lang w:val="sr-Cyrl-CS"/>
              </w:rPr>
              <w:t xml:space="preserve">поља са </w:t>
            </w:r>
            <w:r w:rsidR="00A46C24" w:rsidRPr="000E7C3B">
              <w:rPr>
                <w:rFonts w:ascii="Times New Roman" w:hAnsi="Times New Roman" w:cs="Times New Roman"/>
                <w:sz w:val="24"/>
                <w:szCs w:val="24"/>
                <w:lang w:val="sr-Cyrl-CS"/>
              </w:rPr>
              <w:t>1 крајњим</w:t>
            </w:r>
            <w:r w:rsidRPr="000E7C3B">
              <w:rPr>
                <w:rFonts w:ascii="Times New Roman" w:hAnsi="Times New Roman" w:cs="Times New Roman"/>
                <w:sz w:val="24"/>
                <w:szCs w:val="24"/>
                <w:lang w:val="sr-Cyrl-CS"/>
              </w:rPr>
              <w:t xml:space="preserve"> </w:t>
            </w:r>
            <w:r w:rsidR="00A05AC5" w:rsidRPr="000E7C3B">
              <w:rPr>
                <w:rFonts w:ascii="Times New Roman" w:hAnsi="Times New Roman" w:cs="Times New Roman"/>
                <w:sz w:val="24"/>
                <w:szCs w:val="24"/>
                <w:lang w:val="sr-Cyrl-CS"/>
              </w:rPr>
              <w:t>крилом и 1 крилом у средини</w:t>
            </w:r>
            <w:r w:rsidRPr="000E7C3B">
              <w:rPr>
                <w:rFonts w:ascii="Times New Roman" w:hAnsi="Times New Roman" w:cs="Times New Roman"/>
                <w:sz w:val="24"/>
                <w:szCs w:val="24"/>
                <w:lang w:val="sr-Cyrl-CS"/>
              </w:rPr>
              <w:t xml:space="preserve">, а у горњој зони 2 </w:t>
            </w:r>
            <w:r w:rsidR="000E7C3B" w:rsidRPr="000E7C3B">
              <w:rPr>
                <w:rFonts w:ascii="Times New Roman" w:hAnsi="Times New Roman" w:cs="Times New Roman"/>
                <w:sz w:val="24"/>
                <w:szCs w:val="24"/>
                <w:lang w:val="sr-Cyrl-CS"/>
              </w:rPr>
              <w:t>једнака фиксна дела</w:t>
            </w:r>
            <w:r w:rsidRPr="000E7C3B">
              <w:rPr>
                <w:rFonts w:ascii="Times New Roman" w:hAnsi="Times New Roman" w:cs="Times New Roman"/>
                <w:sz w:val="24"/>
                <w:szCs w:val="24"/>
                <w:lang w:val="sr-Cyrl-CS"/>
              </w:rPr>
              <w:t>,</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-спољна алуминијумска окапница </w:t>
            </w:r>
            <w:r w:rsidRPr="000E7C3B">
              <w:rPr>
                <w:rFonts w:ascii="Times New Roman" w:hAnsi="Times New Roman" w:cs="Times New Roman"/>
                <w:sz w:val="24"/>
                <w:szCs w:val="24"/>
                <w:lang w:val="sr-Latn-CS"/>
              </w:rPr>
              <w:t>(300</w:t>
            </w:r>
            <w:r w:rsidR="00A05AC5" w:rsidRPr="000E7C3B">
              <w:rPr>
                <w:rFonts w:ascii="Times New Roman" w:hAnsi="Times New Roman" w:cs="Times New Roman"/>
                <w:sz w:val="24"/>
                <w:szCs w:val="24"/>
              </w:rPr>
              <w:t>0mm</w:t>
            </w:r>
            <w:r w:rsidRPr="000E7C3B">
              <w:rPr>
                <w:rFonts w:ascii="Times New Roman" w:hAnsi="Times New Roman" w:cs="Times New Roman"/>
                <w:sz w:val="24"/>
                <w:szCs w:val="24"/>
                <w:lang w:val="sr-Latn-CS"/>
              </w:rPr>
              <w:t xml:space="preserve"> </w:t>
            </w:r>
            <w:r w:rsidRPr="000E7C3B">
              <w:rPr>
                <w:rFonts w:ascii="Times New Roman" w:hAnsi="Times New Roman" w:cs="Times New Roman"/>
                <w:sz w:val="24"/>
                <w:szCs w:val="24"/>
                <w:lang w:val="sr-Cyrl-CS"/>
              </w:rPr>
              <w:t xml:space="preserve">х </w:t>
            </w:r>
            <w:r w:rsidR="00A05AC5" w:rsidRPr="000E7C3B">
              <w:rPr>
                <w:rFonts w:ascii="Times New Roman" w:hAnsi="Times New Roman" w:cs="Times New Roman"/>
                <w:sz w:val="24"/>
                <w:szCs w:val="24"/>
                <w:lang w:val="sr-Latn-CS"/>
              </w:rPr>
              <w:t>2</w:t>
            </w:r>
            <w:r w:rsidR="00A05AC5" w:rsidRPr="000E7C3B">
              <w:rPr>
                <w:rFonts w:ascii="Times New Roman" w:hAnsi="Times New Roman" w:cs="Times New Roman"/>
                <w:sz w:val="24"/>
                <w:szCs w:val="24"/>
              </w:rPr>
              <w:t>10</w:t>
            </w:r>
            <w:r w:rsidR="00A05AC5" w:rsidRPr="000E7C3B">
              <w:rPr>
                <w:rFonts w:ascii="Times New Roman" w:hAnsi="Times New Roman" w:cs="Times New Roman"/>
                <w:sz w:val="24"/>
                <w:szCs w:val="24"/>
                <w:lang w:val="sr-Latn-CS"/>
              </w:rPr>
              <w:t>mm</w:t>
            </w:r>
            <w:r w:rsidRPr="000E7C3B">
              <w:rPr>
                <w:rFonts w:ascii="Times New Roman" w:hAnsi="Times New Roman" w:cs="Times New Roman"/>
                <w:sz w:val="24"/>
                <w:szCs w:val="24"/>
                <w:lang w:val="sr-Latn-CS"/>
              </w:rPr>
              <w:t xml:space="preserve">) x </w:t>
            </w:r>
            <w:r w:rsidR="002216D2" w:rsidRPr="000E7C3B">
              <w:rPr>
                <w:rFonts w:ascii="Times New Roman" w:hAnsi="Times New Roman" w:cs="Times New Roman"/>
                <w:sz w:val="24"/>
                <w:szCs w:val="24"/>
              </w:rPr>
              <w:t>6</w:t>
            </w:r>
            <w:r w:rsidRPr="000E7C3B">
              <w:rPr>
                <w:rFonts w:ascii="Times New Roman" w:hAnsi="Times New Roman" w:cs="Times New Roman"/>
                <w:sz w:val="24"/>
                <w:szCs w:val="24"/>
                <w:lang w:val="sr-Cyrl-CS"/>
              </w:rPr>
              <w:t xml:space="preserve"> ,</w:t>
            </w:r>
          </w:p>
          <w:p w:rsidR="00C87575" w:rsidRPr="000E7C3B" w:rsidRDefault="00C8757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-монтажа шрафовима и пур пеном,</w:t>
            </w:r>
          </w:p>
          <w:p w:rsidR="00C87575" w:rsidRPr="000E7C3B" w:rsidRDefault="00180385"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-унутрашњ</w:t>
            </w:r>
            <w:r w:rsidR="00C87575" w:rsidRPr="000E7C3B">
              <w:rPr>
                <w:rFonts w:ascii="Times New Roman" w:hAnsi="Times New Roman" w:cs="Times New Roman"/>
                <w:sz w:val="24"/>
                <w:szCs w:val="24"/>
                <w:lang w:val="sr-Cyrl-CS"/>
              </w:rPr>
              <w:t xml:space="preserve">е опшивање прозора </w:t>
            </w:r>
            <w:r w:rsidR="00C87575" w:rsidRPr="000E7C3B">
              <w:rPr>
                <w:rFonts w:ascii="Times New Roman" w:hAnsi="Times New Roman" w:cs="Times New Roman"/>
                <w:sz w:val="24"/>
                <w:szCs w:val="24"/>
                <w:lang w:val="sr-Latn-CS"/>
              </w:rPr>
              <w:t>(300</w:t>
            </w:r>
            <w:r w:rsidR="00A05AC5" w:rsidRPr="000E7C3B">
              <w:rPr>
                <w:rFonts w:ascii="Times New Roman" w:hAnsi="Times New Roman" w:cs="Times New Roman"/>
                <w:sz w:val="24"/>
                <w:szCs w:val="24"/>
                <w:lang w:val="sr-Latn-CS"/>
              </w:rPr>
              <w:t>0m</w:t>
            </w:r>
            <w:r w:rsidR="00C87575" w:rsidRPr="000E7C3B">
              <w:rPr>
                <w:rFonts w:ascii="Times New Roman" w:hAnsi="Times New Roman" w:cs="Times New Roman"/>
                <w:sz w:val="24"/>
                <w:szCs w:val="24"/>
                <w:lang w:val="sr-Latn-CS"/>
              </w:rPr>
              <w:t>m x10</w:t>
            </w:r>
            <w:r w:rsidR="00A05AC5" w:rsidRPr="000E7C3B">
              <w:rPr>
                <w:rFonts w:ascii="Times New Roman" w:hAnsi="Times New Roman" w:cs="Times New Roman"/>
                <w:sz w:val="24"/>
                <w:szCs w:val="24"/>
              </w:rPr>
              <w:t>0m</w:t>
            </w:r>
            <w:r w:rsidR="00C87575" w:rsidRPr="000E7C3B">
              <w:rPr>
                <w:rFonts w:ascii="Times New Roman" w:hAnsi="Times New Roman" w:cs="Times New Roman"/>
                <w:sz w:val="24"/>
                <w:szCs w:val="24"/>
                <w:lang w:val="sr-Latn-CS"/>
              </w:rPr>
              <w:t xml:space="preserve">m) </w:t>
            </w:r>
            <w:r w:rsidR="00C87575" w:rsidRPr="000E7C3B">
              <w:rPr>
                <w:rFonts w:ascii="Times New Roman" w:hAnsi="Times New Roman" w:cs="Times New Roman"/>
                <w:sz w:val="24"/>
                <w:szCs w:val="24"/>
                <w:lang w:val="sr-Cyrl-CS"/>
              </w:rPr>
              <w:t xml:space="preserve">х </w:t>
            </w:r>
            <w:r w:rsidR="002216D2" w:rsidRPr="000E7C3B">
              <w:rPr>
                <w:rFonts w:ascii="Times New Roman" w:hAnsi="Times New Roman" w:cs="Times New Roman"/>
                <w:sz w:val="24"/>
                <w:szCs w:val="24"/>
              </w:rPr>
              <w:t>6</w:t>
            </w:r>
            <w:r w:rsidR="00A46C24" w:rsidRPr="000E7C3B">
              <w:rPr>
                <w:rFonts w:ascii="Times New Roman" w:hAnsi="Times New Roman" w:cs="Times New Roman"/>
                <w:sz w:val="24"/>
                <w:szCs w:val="24"/>
                <w:lang w:val="sr-Cyrl-CS"/>
              </w:rPr>
              <w:t>,</w:t>
            </w:r>
          </w:p>
          <w:p w:rsidR="00A46C24" w:rsidRPr="000E7C3B" w:rsidRDefault="00A46C24" w:rsidP="00C87575">
            <w:pPr>
              <w:tabs>
                <w:tab w:val="left" w:pos="142"/>
              </w:tabs>
              <w:spacing w:after="0"/>
              <w:rPr>
                <w:rFonts w:ascii="Times New Roman" w:hAnsi="Times New Roman" w:cs="Times New Roman"/>
                <w:sz w:val="24"/>
                <w:szCs w:val="24"/>
                <w:lang w:val="sr-Cyrl-CS"/>
              </w:rPr>
            </w:pPr>
            <w:r w:rsidRPr="000E7C3B">
              <w:rPr>
                <w:rFonts w:ascii="Times New Roman" w:hAnsi="Times New Roman" w:cs="Times New Roman"/>
                <w:sz w:val="24"/>
                <w:szCs w:val="24"/>
                <w:lang w:val="sr-Cyrl-CS"/>
              </w:rPr>
              <w:t>-гаранција</w:t>
            </w:r>
            <w:r w:rsidR="00180385" w:rsidRPr="000E7C3B">
              <w:rPr>
                <w:rFonts w:ascii="Times New Roman" w:hAnsi="Times New Roman" w:cs="Times New Roman"/>
                <w:sz w:val="24"/>
                <w:szCs w:val="24"/>
                <w:lang w:val="sr-Cyrl-CS"/>
              </w:rPr>
              <w:t xml:space="preserve"> квалитета прозора и радова</w:t>
            </w:r>
            <w:r w:rsidRPr="000E7C3B">
              <w:rPr>
                <w:rFonts w:ascii="Times New Roman" w:hAnsi="Times New Roman" w:cs="Times New Roman"/>
                <w:sz w:val="24"/>
                <w:szCs w:val="24"/>
                <w:lang w:val="sr-Cyrl-CS"/>
              </w:rPr>
              <w:t xml:space="preserve"> 5 година.</w:t>
            </w:r>
          </w:p>
          <w:p w:rsidR="00A46C24" w:rsidRPr="000E7C3B" w:rsidRDefault="00A46C24" w:rsidP="00C87575">
            <w:pPr>
              <w:tabs>
                <w:tab w:val="left" w:pos="142"/>
              </w:tabs>
              <w:spacing w:after="0"/>
              <w:rPr>
                <w:rFonts w:ascii="Times New Roman" w:hAnsi="Times New Roman" w:cs="Times New Roman"/>
                <w:sz w:val="24"/>
                <w:szCs w:val="24"/>
                <w:lang w:val="sr-Cyrl-CS"/>
              </w:rPr>
            </w:pPr>
          </w:p>
          <w:p w:rsidR="00C87575" w:rsidRPr="000E7C3B" w:rsidRDefault="00C87575" w:rsidP="00C87575">
            <w:pPr>
              <w:tabs>
                <w:tab w:val="left" w:pos="142"/>
              </w:tabs>
              <w:spacing w:after="0"/>
              <w:rPr>
                <w:rFonts w:ascii="Times New Roman" w:hAnsi="Times New Roman" w:cs="Times New Roman"/>
                <w:sz w:val="24"/>
                <w:szCs w:val="24"/>
                <w:lang w:val="sr-Cyrl-CS"/>
              </w:rPr>
            </w:pPr>
          </w:p>
        </w:tc>
      </w:tr>
    </w:tbl>
    <w:p w:rsidR="00C87575" w:rsidRPr="000E7C3B" w:rsidRDefault="00C87575" w:rsidP="00C87575">
      <w:pPr>
        <w:spacing w:after="0"/>
        <w:rPr>
          <w:rFonts w:ascii="Times New Roman" w:hAnsi="Times New Roman" w:cs="Times New Roman"/>
          <w:sz w:val="24"/>
          <w:szCs w:val="24"/>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1"/>
        <w:gridCol w:w="6272"/>
      </w:tblGrid>
      <w:tr w:rsidR="00C87575" w:rsidRPr="000E7C3B" w:rsidTr="00A46C24">
        <w:trPr>
          <w:trHeight w:val="336"/>
        </w:trPr>
        <w:tc>
          <w:tcPr>
            <w:tcW w:w="3691" w:type="dxa"/>
            <w:vMerge w:val="restart"/>
            <w:shd w:val="clear" w:color="auto" w:fill="E0E0E0"/>
            <w:vAlign w:val="center"/>
          </w:tcPr>
          <w:p w:rsidR="00C87575" w:rsidRPr="000E7C3B" w:rsidRDefault="00C87575" w:rsidP="00C87575">
            <w:pPr>
              <w:tabs>
                <w:tab w:val="left" w:pos="142"/>
              </w:tabs>
              <w:spacing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 xml:space="preserve">Ознака предмета набавке: </w:t>
            </w:r>
          </w:p>
        </w:tc>
        <w:tc>
          <w:tcPr>
            <w:tcW w:w="6272" w:type="dxa"/>
            <w:shd w:val="clear" w:color="auto" w:fill="auto"/>
          </w:tcPr>
          <w:p w:rsidR="00C87575" w:rsidRPr="000E7C3B" w:rsidRDefault="00C87575" w:rsidP="00C87575">
            <w:pPr>
              <w:tabs>
                <w:tab w:val="left" w:pos="142"/>
              </w:tabs>
              <w:spacing w:after="0"/>
              <w:rPr>
                <w:rFonts w:ascii="Times New Roman" w:hAnsi="Times New Roman" w:cs="Times New Roman"/>
                <w:sz w:val="24"/>
                <w:szCs w:val="24"/>
              </w:rPr>
            </w:pPr>
          </w:p>
          <w:p w:rsidR="00C87575" w:rsidRPr="0003221D" w:rsidRDefault="00C87575" w:rsidP="008B68E9">
            <w:pPr>
              <w:tabs>
                <w:tab w:val="left" w:pos="142"/>
              </w:tabs>
              <w:spacing w:after="0"/>
              <w:rPr>
                <w:rFonts w:ascii="Times New Roman" w:hAnsi="Times New Roman" w:cs="Times New Roman"/>
                <w:sz w:val="24"/>
                <w:szCs w:val="24"/>
              </w:rPr>
            </w:pPr>
            <w:r w:rsidRPr="000E7C3B">
              <w:rPr>
                <w:rFonts w:ascii="Times New Roman" w:hAnsi="Times New Roman" w:cs="Times New Roman"/>
                <w:sz w:val="24"/>
                <w:szCs w:val="24"/>
                <w:lang w:val="sr-Cyrl-CS"/>
              </w:rPr>
              <w:t xml:space="preserve">ЈНМВ </w:t>
            </w:r>
            <w:r w:rsidR="0003221D">
              <w:rPr>
                <w:rFonts w:ascii="Times New Roman" w:hAnsi="Times New Roman" w:cs="Times New Roman"/>
                <w:sz w:val="24"/>
                <w:szCs w:val="24"/>
              </w:rPr>
              <w:t>- Набавка и уградња прозора 4</w:t>
            </w:r>
            <w:r w:rsidRPr="000E7C3B">
              <w:rPr>
                <w:rFonts w:ascii="Times New Roman" w:hAnsi="Times New Roman" w:cs="Times New Roman"/>
                <w:sz w:val="24"/>
                <w:szCs w:val="24"/>
              </w:rPr>
              <w:t>42</w:t>
            </w:r>
            <w:r w:rsidR="0003221D">
              <w:rPr>
                <w:rFonts w:ascii="Times New Roman" w:hAnsi="Times New Roman" w:cs="Times New Roman"/>
                <w:sz w:val="24"/>
                <w:szCs w:val="24"/>
              </w:rPr>
              <w:t>2</w:t>
            </w:r>
            <w:r w:rsidRPr="000E7C3B">
              <w:rPr>
                <w:rFonts w:ascii="Times New Roman" w:hAnsi="Times New Roman" w:cs="Times New Roman"/>
                <w:sz w:val="24"/>
                <w:szCs w:val="24"/>
              </w:rPr>
              <w:t>11</w:t>
            </w:r>
            <w:r w:rsidR="0003221D">
              <w:rPr>
                <w:rFonts w:ascii="Times New Roman" w:hAnsi="Times New Roman" w:cs="Times New Roman"/>
                <w:sz w:val="24"/>
                <w:szCs w:val="24"/>
              </w:rPr>
              <w:t>00</w:t>
            </w:r>
          </w:p>
        </w:tc>
      </w:tr>
      <w:tr w:rsidR="00C87575" w:rsidRPr="000E7C3B" w:rsidTr="00A46C24">
        <w:trPr>
          <w:trHeight w:val="70"/>
        </w:trPr>
        <w:tc>
          <w:tcPr>
            <w:tcW w:w="3691" w:type="dxa"/>
            <w:vMerge/>
            <w:shd w:val="clear" w:color="auto" w:fill="E0E0E0"/>
          </w:tcPr>
          <w:p w:rsidR="00C87575" w:rsidRPr="000E7C3B" w:rsidRDefault="00C87575" w:rsidP="00C87575">
            <w:pPr>
              <w:tabs>
                <w:tab w:val="left" w:pos="142"/>
              </w:tabs>
              <w:spacing w:after="0"/>
              <w:rPr>
                <w:rFonts w:ascii="Times New Roman" w:hAnsi="Times New Roman" w:cs="Times New Roman"/>
                <w:b/>
                <w:sz w:val="24"/>
                <w:szCs w:val="24"/>
                <w:lang w:val="sr-Cyrl-CS"/>
              </w:rPr>
            </w:pPr>
          </w:p>
        </w:tc>
        <w:tc>
          <w:tcPr>
            <w:tcW w:w="6272" w:type="dxa"/>
            <w:shd w:val="clear" w:color="auto" w:fill="E6E6E6"/>
          </w:tcPr>
          <w:p w:rsidR="00C87575" w:rsidRPr="000E7C3B" w:rsidRDefault="00C87575" w:rsidP="00C87575">
            <w:pPr>
              <w:tabs>
                <w:tab w:val="left" w:pos="142"/>
              </w:tabs>
              <w:spacing w:after="0"/>
              <w:rPr>
                <w:rFonts w:ascii="Times New Roman" w:hAnsi="Times New Roman" w:cs="Times New Roman"/>
                <w:sz w:val="24"/>
                <w:szCs w:val="24"/>
              </w:rPr>
            </w:pPr>
          </w:p>
        </w:tc>
      </w:tr>
    </w:tbl>
    <w:p w:rsidR="00C87575" w:rsidRPr="000E7C3B" w:rsidRDefault="00C87575" w:rsidP="0003221D">
      <w:pPr>
        <w:tabs>
          <w:tab w:val="left" w:pos="142"/>
          <w:tab w:val="left" w:pos="720"/>
        </w:tabs>
        <w:spacing w:after="0"/>
        <w:jc w:val="center"/>
        <w:rPr>
          <w:rFonts w:ascii="Times New Roman" w:hAnsi="Times New Roman" w:cs="Times New Roman"/>
          <w:sz w:val="24"/>
          <w:szCs w:val="24"/>
          <w:lang w:val="sr-Cyrl-CS"/>
        </w:rPr>
      </w:pPr>
    </w:p>
    <w:p w:rsidR="00A46C24" w:rsidRPr="000E7C3B" w:rsidRDefault="00A46C24" w:rsidP="00C87575">
      <w:pPr>
        <w:spacing w:after="0"/>
        <w:rPr>
          <w:rFonts w:ascii="Times New Roman" w:hAnsi="Times New Roman" w:cs="Times New Roman"/>
          <w:b/>
          <w:sz w:val="24"/>
          <w:szCs w:val="24"/>
          <w:lang w:val="sr-Cyrl-CS"/>
        </w:rPr>
      </w:pPr>
    </w:p>
    <w:p w:rsidR="00A46C24" w:rsidRPr="000E7C3B" w:rsidRDefault="00A46C24" w:rsidP="00C87575">
      <w:pPr>
        <w:spacing w:after="0"/>
        <w:rPr>
          <w:rFonts w:ascii="Times New Roman" w:hAnsi="Times New Roman" w:cs="Times New Roman"/>
          <w:b/>
          <w:sz w:val="24"/>
          <w:szCs w:val="24"/>
          <w:lang w:val="sr-Cyrl-CS"/>
        </w:rPr>
      </w:pPr>
    </w:p>
    <w:p w:rsidR="00C87575" w:rsidRPr="000E7C3B" w:rsidRDefault="00C87575" w:rsidP="00C87575">
      <w:pPr>
        <w:spacing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1. Право на учешће у поступку</w:t>
      </w:r>
    </w:p>
    <w:p w:rsidR="00C87575" w:rsidRPr="000E7C3B" w:rsidRDefault="00C87575" w:rsidP="00C87575">
      <w:pPr>
        <w:spacing w:before="60" w:after="0"/>
        <w:ind w:firstLine="600"/>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Право учешћа у поступку имају понуђачи који испуњавају обавезне и додатне услове за учешће у поступку јавне набавке из члана 75. и 76. Закона о јавним набавкама и доставе доказе о испуњености услова из наведеног члана, у складу са чланом 77. став 4. Закона о јавним набавкама (''Службени гласник Републике Србије'' </w:t>
      </w:r>
      <w:r w:rsidRPr="000E7C3B">
        <w:rPr>
          <w:rFonts w:ascii="Times New Roman" w:hAnsi="Times New Roman" w:cs="Times New Roman"/>
          <w:sz w:val="24"/>
          <w:szCs w:val="24"/>
          <w:lang w:val="ru-RU"/>
        </w:rPr>
        <w:t xml:space="preserve">број </w:t>
      </w:r>
      <w:r w:rsidR="002216D2" w:rsidRPr="000E7C3B">
        <w:rPr>
          <w:rFonts w:ascii="Times New Roman" w:hAnsi="Times New Roman" w:cs="Times New Roman"/>
          <w:sz w:val="24"/>
          <w:szCs w:val="24"/>
        </w:rPr>
        <w:t>124/2012, 14/2015 и 68/2015</w:t>
      </w:r>
      <w:r w:rsidRPr="000E7C3B">
        <w:rPr>
          <w:rFonts w:ascii="Times New Roman" w:hAnsi="Times New Roman" w:cs="Times New Roman"/>
          <w:sz w:val="24"/>
          <w:szCs w:val="24"/>
          <w:lang w:val="sr-Cyrl-CS"/>
        </w:rPr>
        <w:t>).</w:t>
      </w:r>
    </w:p>
    <w:p w:rsidR="00C87575" w:rsidRPr="000E7C3B" w:rsidRDefault="00C87575" w:rsidP="00C87575">
      <w:pPr>
        <w:spacing w:before="120"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2. Предмет јавне набавке</w:t>
      </w:r>
    </w:p>
    <w:p w:rsidR="00C87575" w:rsidRPr="000E7C3B" w:rsidRDefault="00C87575" w:rsidP="00C87575">
      <w:pPr>
        <w:spacing w:after="0"/>
        <w:ind w:firstLine="600"/>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Предмет јавне набавке је </w:t>
      </w:r>
      <w:r w:rsidRPr="000E7C3B">
        <w:rPr>
          <w:rFonts w:ascii="Times New Roman" w:hAnsi="Times New Roman" w:cs="Times New Roman"/>
          <w:sz w:val="24"/>
          <w:szCs w:val="24"/>
        </w:rPr>
        <w:t>Набавка и уградња прозора</w:t>
      </w:r>
    </w:p>
    <w:p w:rsidR="00C87575" w:rsidRPr="000E7C3B" w:rsidRDefault="00C87575" w:rsidP="00C87575">
      <w:pPr>
        <w:tabs>
          <w:tab w:val="left" w:pos="0"/>
        </w:tabs>
        <w:spacing w:before="120" w:after="0"/>
        <w:rPr>
          <w:rFonts w:ascii="Times New Roman" w:hAnsi="Times New Roman" w:cs="Times New Roman"/>
          <w:b/>
          <w:sz w:val="24"/>
          <w:szCs w:val="24"/>
          <w:lang w:val="sr-Cyrl-CS"/>
        </w:rPr>
      </w:pPr>
      <w:r w:rsidRPr="000E7C3B">
        <w:rPr>
          <w:rFonts w:ascii="Times New Roman" w:hAnsi="Times New Roman" w:cs="Times New Roman"/>
          <w:b/>
          <w:sz w:val="24"/>
          <w:szCs w:val="24"/>
          <w:lang w:val="sr-Cyrl-CS"/>
        </w:rPr>
        <w:t>3. Преузимање конкурсне документације</w:t>
      </w:r>
    </w:p>
    <w:p w:rsidR="00C87575" w:rsidRPr="000E7C3B" w:rsidRDefault="00C87575" w:rsidP="00C87575">
      <w:pPr>
        <w:tabs>
          <w:tab w:val="left" w:pos="0"/>
        </w:tabs>
        <w:spacing w:before="60" w:after="0"/>
        <w:ind w:firstLine="567"/>
        <w:rPr>
          <w:rFonts w:ascii="Times New Roman" w:hAnsi="Times New Roman" w:cs="Times New Roman"/>
          <w:sz w:val="24"/>
          <w:szCs w:val="24"/>
          <w:lang w:val="sr-Cyrl-CS"/>
        </w:rPr>
      </w:pPr>
      <w:r w:rsidRPr="000E7C3B">
        <w:rPr>
          <w:rFonts w:ascii="Times New Roman" w:hAnsi="Times New Roman" w:cs="Times New Roman"/>
          <w:sz w:val="24"/>
          <w:szCs w:val="24"/>
          <w:lang w:val="sr-Cyrl-CS"/>
        </w:rPr>
        <w:t xml:space="preserve">Конкурсна документација се може преузети непосредно, по исказивању заинтересованости за учешће у јавној набавци, закључно са даном </w:t>
      </w:r>
      <w:r w:rsidR="000E31BD">
        <w:rPr>
          <w:rFonts w:ascii="Times New Roman" w:hAnsi="Times New Roman" w:cs="Times New Roman"/>
          <w:sz w:val="24"/>
          <w:szCs w:val="24"/>
        </w:rPr>
        <w:t>20</w:t>
      </w:r>
      <w:r w:rsidR="005168A2" w:rsidRPr="000E7C3B">
        <w:rPr>
          <w:rFonts w:ascii="Times New Roman" w:hAnsi="Times New Roman" w:cs="Times New Roman"/>
          <w:sz w:val="24"/>
          <w:szCs w:val="24"/>
          <w:lang w:val="sr-Cyrl-CS"/>
        </w:rPr>
        <w:t>.</w:t>
      </w:r>
      <w:r w:rsidR="005168A2" w:rsidRPr="000E7C3B">
        <w:rPr>
          <w:rFonts w:ascii="Times New Roman" w:hAnsi="Times New Roman" w:cs="Times New Roman"/>
          <w:sz w:val="24"/>
          <w:szCs w:val="24"/>
        </w:rPr>
        <w:t>04</w:t>
      </w:r>
      <w:r w:rsidR="00A46C24" w:rsidRPr="000E7C3B">
        <w:rPr>
          <w:rFonts w:ascii="Times New Roman" w:hAnsi="Times New Roman" w:cs="Times New Roman"/>
          <w:sz w:val="24"/>
          <w:szCs w:val="24"/>
          <w:lang w:val="sr-Cyrl-CS"/>
        </w:rPr>
        <w:t>.</w:t>
      </w:r>
      <w:r w:rsidR="005168A2" w:rsidRPr="000E7C3B">
        <w:rPr>
          <w:rFonts w:ascii="Times New Roman" w:hAnsi="Times New Roman" w:cs="Times New Roman"/>
          <w:sz w:val="24"/>
          <w:szCs w:val="24"/>
          <w:lang w:val="sr-Cyrl-CS"/>
        </w:rPr>
        <w:t>201</w:t>
      </w:r>
      <w:r w:rsidR="005168A2" w:rsidRPr="000E7C3B">
        <w:rPr>
          <w:rFonts w:ascii="Times New Roman" w:hAnsi="Times New Roman" w:cs="Times New Roman"/>
          <w:sz w:val="24"/>
          <w:szCs w:val="24"/>
        </w:rPr>
        <w:t>7</w:t>
      </w:r>
      <w:r w:rsidR="005168A2" w:rsidRPr="000E7C3B">
        <w:rPr>
          <w:rFonts w:ascii="Times New Roman" w:hAnsi="Times New Roman" w:cs="Times New Roman"/>
          <w:sz w:val="24"/>
          <w:szCs w:val="24"/>
          <w:lang w:val="sr-Cyrl-CS"/>
        </w:rPr>
        <w:t xml:space="preserve">. године до </w:t>
      </w:r>
      <w:r w:rsidR="005168A2" w:rsidRPr="000E7C3B">
        <w:rPr>
          <w:rFonts w:ascii="Times New Roman" w:hAnsi="Times New Roman" w:cs="Times New Roman"/>
          <w:sz w:val="24"/>
          <w:szCs w:val="24"/>
        </w:rPr>
        <w:t>09</w:t>
      </w:r>
      <w:r w:rsidRPr="000E7C3B">
        <w:rPr>
          <w:rFonts w:ascii="Times New Roman" w:hAnsi="Times New Roman" w:cs="Times New Roman"/>
          <w:sz w:val="24"/>
          <w:szCs w:val="24"/>
          <w:lang w:val="sr-Cyrl-CS"/>
        </w:rPr>
        <w:t>,00 часова.</w:t>
      </w:r>
    </w:p>
    <w:p w:rsidR="00C87575" w:rsidRPr="00654844" w:rsidRDefault="00C87575" w:rsidP="00C87575">
      <w:pPr>
        <w:tabs>
          <w:tab w:val="left" w:pos="0"/>
        </w:tabs>
        <w:spacing w:before="60" w:after="0"/>
        <w:ind w:firstLine="567"/>
        <w:rPr>
          <w:rFonts w:ascii="Times New Roman" w:hAnsi="Times New Roman" w:cs="Times New Roman"/>
          <w:sz w:val="24"/>
          <w:szCs w:val="24"/>
          <w:lang w:val="sr-Latn-CS"/>
        </w:rPr>
      </w:pPr>
      <w:r w:rsidRPr="000E7C3B">
        <w:rPr>
          <w:rFonts w:ascii="Times New Roman" w:hAnsi="Times New Roman" w:cs="Times New Roman"/>
          <w:sz w:val="24"/>
          <w:szCs w:val="24"/>
          <w:lang w:val="sr-Cyrl-CS"/>
        </w:rPr>
        <w:t>У истом периоду може се извршити и непосредан увид у конкурсну документацију с</w:t>
      </w:r>
      <w:r w:rsidR="00A46C24" w:rsidRPr="000E7C3B">
        <w:rPr>
          <w:rFonts w:ascii="Times New Roman" w:hAnsi="Times New Roman" w:cs="Times New Roman"/>
          <w:sz w:val="24"/>
          <w:szCs w:val="24"/>
          <w:lang w:val="sr-Cyrl-CS"/>
        </w:rPr>
        <w:t>ваког радног дана од 10:00 до 12</w:t>
      </w:r>
      <w:r w:rsidRPr="000E7C3B">
        <w:rPr>
          <w:rFonts w:ascii="Times New Roman" w:hAnsi="Times New Roman" w:cs="Times New Roman"/>
          <w:sz w:val="24"/>
          <w:szCs w:val="24"/>
          <w:lang w:val="sr-Cyrl-CS"/>
        </w:rPr>
        <w:t xml:space="preserve">:00 часова у просторијама Наручиоца, у Добрици ул. Светог Саве бр.408, канцеларија директора, закључно са последњим даном за предају понуда тј. до </w:t>
      </w:r>
      <w:r w:rsidR="000E31BD">
        <w:rPr>
          <w:rFonts w:ascii="Times New Roman" w:hAnsi="Times New Roman" w:cs="Times New Roman"/>
          <w:sz w:val="24"/>
          <w:szCs w:val="24"/>
        </w:rPr>
        <w:t>20</w:t>
      </w:r>
      <w:r w:rsidR="005168A2" w:rsidRPr="000E7C3B">
        <w:rPr>
          <w:rFonts w:ascii="Times New Roman" w:hAnsi="Times New Roman" w:cs="Times New Roman"/>
          <w:sz w:val="24"/>
          <w:szCs w:val="24"/>
          <w:lang w:val="sr-Cyrl-CS"/>
        </w:rPr>
        <w:t>.</w:t>
      </w:r>
      <w:r w:rsidR="005168A2" w:rsidRPr="000E7C3B">
        <w:rPr>
          <w:rFonts w:ascii="Times New Roman" w:hAnsi="Times New Roman" w:cs="Times New Roman"/>
          <w:sz w:val="24"/>
          <w:szCs w:val="24"/>
        </w:rPr>
        <w:t>04</w:t>
      </w:r>
      <w:r w:rsidR="002216D2" w:rsidRPr="000E7C3B">
        <w:rPr>
          <w:rFonts w:ascii="Times New Roman" w:hAnsi="Times New Roman" w:cs="Times New Roman"/>
          <w:sz w:val="24"/>
          <w:szCs w:val="24"/>
          <w:lang w:val="sr-Cyrl-CS"/>
        </w:rPr>
        <w:t>. 201</w:t>
      </w:r>
      <w:r w:rsidR="002216D2" w:rsidRPr="000E7C3B">
        <w:rPr>
          <w:rFonts w:ascii="Times New Roman" w:hAnsi="Times New Roman" w:cs="Times New Roman"/>
          <w:sz w:val="24"/>
          <w:szCs w:val="24"/>
        </w:rPr>
        <w:t>7</w:t>
      </w:r>
      <w:r w:rsidRPr="000E7C3B">
        <w:rPr>
          <w:rFonts w:ascii="Times New Roman" w:hAnsi="Times New Roman" w:cs="Times New Roman"/>
          <w:sz w:val="24"/>
          <w:szCs w:val="24"/>
          <w:lang w:val="sr-Cyrl-CS"/>
        </w:rPr>
        <w:t>. године до 1</w:t>
      </w:r>
      <w:r w:rsidR="00CA5EC2" w:rsidRPr="000E7C3B">
        <w:rPr>
          <w:rFonts w:ascii="Times New Roman" w:hAnsi="Times New Roman" w:cs="Times New Roman"/>
          <w:sz w:val="24"/>
          <w:szCs w:val="24"/>
        </w:rPr>
        <w:t>0</w:t>
      </w:r>
      <w:r w:rsidRPr="000E7C3B">
        <w:rPr>
          <w:rFonts w:ascii="Times New Roman" w:hAnsi="Times New Roman" w:cs="Times New Roman"/>
          <w:sz w:val="24"/>
          <w:szCs w:val="24"/>
          <w:lang w:val="sr-Cyrl-CS"/>
        </w:rPr>
        <w:t>,00 часова.</w:t>
      </w:r>
    </w:p>
    <w:p w:rsidR="00C87575" w:rsidRPr="00654844" w:rsidRDefault="00C87575" w:rsidP="00C87575">
      <w:pPr>
        <w:tabs>
          <w:tab w:val="left" w:pos="0"/>
        </w:tabs>
        <w:spacing w:before="60" w:after="0"/>
        <w:ind w:firstLine="567"/>
        <w:rPr>
          <w:rFonts w:ascii="Times New Roman" w:hAnsi="Times New Roman" w:cs="Times New Roman"/>
          <w:sz w:val="24"/>
          <w:szCs w:val="24"/>
          <w:lang w:val="sr-Latn-CS"/>
        </w:rPr>
      </w:pPr>
    </w:p>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spacing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4.  Валута:</w:t>
      </w:r>
    </w:p>
    <w:p w:rsidR="00C87575" w:rsidRPr="00654844" w:rsidRDefault="00C87575" w:rsidP="00C87575">
      <w:pPr>
        <w:spacing w:after="0"/>
        <w:ind w:firstLine="540"/>
        <w:rPr>
          <w:rFonts w:ascii="Times New Roman" w:hAnsi="Times New Roman" w:cs="Times New Roman"/>
          <w:sz w:val="24"/>
          <w:szCs w:val="24"/>
          <w:lang w:val="ru-RU"/>
        </w:rPr>
      </w:pPr>
    </w:p>
    <w:p w:rsidR="00C87575" w:rsidRPr="00654844" w:rsidRDefault="00C87575" w:rsidP="00C87575">
      <w:pPr>
        <w:spacing w:after="0"/>
        <w:ind w:firstLine="540"/>
        <w:rPr>
          <w:rFonts w:ascii="Times New Roman" w:hAnsi="Times New Roman" w:cs="Times New Roman"/>
          <w:sz w:val="24"/>
          <w:szCs w:val="24"/>
        </w:rPr>
      </w:pPr>
      <w:r w:rsidRPr="00654844">
        <w:rPr>
          <w:rFonts w:ascii="Times New Roman" w:hAnsi="Times New Roman" w:cs="Times New Roman"/>
          <w:sz w:val="24"/>
          <w:szCs w:val="24"/>
          <w:lang w:val="ru-RU"/>
        </w:rPr>
        <w:t xml:space="preserve">Вредности у конкурсној документацији и понуди </w:t>
      </w:r>
      <w:r w:rsidRPr="00654844">
        <w:rPr>
          <w:rFonts w:ascii="Times New Roman" w:hAnsi="Times New Roman" w:cs="Times New Roman"/>
          <w:sz w:val="24"/>
          <w:szCs w:val="24"/>
          <w:lang w:val="sr-Cyrl-CS"/>
        </w:rPr>
        <w:t xml:space="preserve">исказују се искључиво </w:t>
      </w:r>
      <w:r w:rsidRPr="00654844">
        <w:rPr>
          <w:rFonts w:ascii="Times New Roman" w:hAnsi="Times New Roman" w:cs="Times New Roman"/>
          <w:sz w:val="24"/>
          <w:szCs w:val="24"/>
          <w:lang w:val="ru-RU"/>
        </w:rPr>
        <w:t>у</w:t>
      </w:r>
      <w:r w:rsidRPr="00654844">
        <w:rPr>
          <w:rFonts w:ascii="Times New Roman" w:hAnsi="Times New Roman" w:cs="Times New Roman"/>
          <w:b/>
          <w:sz w:val="24"/>
          <w:szCs w:val="24"/>
          <w:lang w:val="ru-RU"/>
        </w:rPr>
        <w:t xml:space="preserve"> динарима</w:t>
      </w:r>
      <w:r w:rsidRPr="00654844">
        <w:rPr>
          <w:rFonts w:ascii="Times New Roman" w:hAnsi="Times New Roman" w:cs="Times New Roman"/>
          <w:sz w:val="24"/>
          <w:szCs w:val="24"/>
          <w:lang w:val="ru-RU"/>
        </w:rPr>
        <w:t>.</w:t>
      </w:r>
    </w:p>
    <w:p w:rsidR="00C87575" w:rsidRPr="00654844"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5.  Цена:</w:t>
      </w:r>
    </w:p>
    <w:p w:rsidR="00C87575" w:rsidRPr="00C87575" w:rsidRDefault="00C87575" w:rsidP="00C87575">
      <w:pPr>
        <w:pStyle w:val="ListParagraphCharChar"/>
        <w:ind w:left="692"/>
        <w:rPr>
          <w:rStyle w:val="IntenseEmphasis"/>
          <w:rFonts w:ascii="Times New Roman" w:hAnsi="Times New Roman"/>
          <w:sz w:val="24"/>
        </w:rPr>
      </w:pP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Цена у понуди треба да буде изражена у динарима без ПДВ-а и са ПДВ-ом и мора бити </w:t>
      </w:r>
      <w:r w:rsidRPr="00C87575">
        <w:rPr>
          <w:rFonts w:ascii="Times New Roman" w:hAnsi="Times New Roman" w:cs="Times New Roman"/>
          <w:b/>
          <w:sz w:val="24"/>
          <w:szCs w:val="24"/>
          <w:lang w:val="sr-Cyrl-CS"/>
        </w:rPr>
        <w:t>фиксна</w:t>
      </w:r>
      <w:r w:rsidRPr="00C87575">
        <w:rPr>
          <w:rFonts w:ascii="Times New Roman" w:hAnsi="Times New Roman" w:cs="Times New Roman"/>
          <w:sz w:val="24"/>
          <w:szCs w:val="24"/>
          <w:lang w:val="sr-Cyrl-CS"/>
        </w:rPr>
        <w:t xml:space="preserve"> тј. не може се мењати у току реализације уговора.</w:t>
      </w:r>
    </w:p>
    <w:p w:rsidR="00C87575" w:rsidRPr="00C87575" w:rsidRDefault="00C87575" w:rsidP="00C87575">
      <w:pPr>
        <w:spacing w:after="0"/>
        <w:ind w:left="72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Укупну цену је потребно изразити </w:t>
      </w:r>
      <w:r w:rsidRPr="00C87575">
        <w:rPr>
          <w:rFonts w:ascii="Times New Roman" w:hAnsi="Times New Roman" w:cs="Times New Roman"/>
          <w:b/>
          <w:sz w:val="24"/>
          <w:szCs w:val="24"/>
          <w:lang w:val="sr-Cyrl-CS"/>
        </w:rPr>
        <w:t>нумерички и текстуално</w:t>
      </w:r>
      <w:r w:rsidRPr="00C87575">
        <w:rPr>
          <w:rFonts w:ascii="Times New Roman" w:hAnsi="Times New Roman" w:cs="Times New Roman"/>
          <w:sz w:val="24"/>
          <w:szCs w:val="24"/>
          <w:lang w:val="sr-Cyrl-CS"/>
        </w:rPr>
        <w:t>.</w:t>
      </w:r>
    </w:p>
    <w:p w:rsidR="00C87575" w:rsidRPr="00C87575" w:rsidRDefault="00C87575" w:rsidP="00C87575">
      <w:pPr>
        <w:spacing w:after="0"/>
        <w:ind w:firstLine="720"/>
        <w:rPr>
          <w:rFonts w:ascii="Times New Roman" w:hAnsi="Times New Roman" w:cs="Times New Roman"/>
          <w:b/>
          <w:sz w:val="24"/>
          <w:szCs w:val="24"/>
          <w:lang w:val="sr-Cyrl-CS"/>
        </w:rPr>
      </w:pPr>
    </w:p>
    <w:p w:rsidR="00C87575" w:rsidRPr="00C87575" w:rsidRDefault="00C87575" w:rsidP="00C87575">
      <w:pPr>
        <w:pStyle w:val="ListParagraphCharChar"/>
        <w:ind w:left="0"/>
        <w:rPr>
          <w:b/>
          <w:lang w:val="sr-Cyrl-CS"/>
        </w:rPr>
      </w:pPr>
      <w:r w:rsidRPr="007C2866">
        <w:rPr>
          <w:b/>
          <w:lang w:val="sr-Cyrl-CS"/>
        </w:rPr>
        <w:t>6.  Услови плаћања:</w:t>
      </w:r>
    </w:p>
    <w:p w:rsidR="00C87575" w:rsidRPr="000E7C3B" w:rsidRDefault="00C87575" w:rsidP="00C87575">
      <w:pPr>
        <w:spacing w:after="0"/>
        <w:ind w:left="692"/>
        <w:rPr>
          <w:rFonts w:ascii="Times New Roman" w:hAnsi="Times New Roman" w:cs="Times New Roman"/>
          <w:sz w:val="24"/>
          <w:szCs w:val="24"/>
          <w:highlight w:val="yellow"/>
          <w:lang w:val="sr-Cyrl-CS"/>
        </w:rPr>
      </w:pPr>
      <w:r w:rsidRPr="00C87575">
        <w:rPr>
          <w:rFonts w:ascii="Times New Roman" w:hAnsi="Times New Roman" w:cs="Times New Roman"/>
          <w:sz w:val="24"/>
          <w:szCs w:val="24"/>
          <w:lang w:val="sr-Cyrl-CS"/>
        </w:rPr>
        <w:t xml:space="preserve"> А</w:t>
      </w:r>
      <w:r w:rsidRPr="00C87575">
        <w:rPr>
          <w:rFonts w:ascii="Times New Roman" w:hAnsi="Times New Roman" w:cs="Times New Roman"/>
          <w:color w:val="000000"/>
          <w:sz w:val="24"/>
          <w:szCs w:val="24"/>
          <w:lang w:val="sr-Cyrl-CS"/>
        </w:rPr>
        <w:t xml:space="preserve">вансно плаћање највише до </w:t>
      </w:r>
      <w:r w:rsidRPr="00C87575">
        <w:rPr>
          <w:rFonts w:ascii="Times New Roman" w:hAnsi="Times New Roman" w:cs="Times New Roman"/>
          <w:b/>
          <w:color w:val="000000"/>
          <w:sz w:val="24"/>
          <w:szCs w:val="24"/>
          <w:lang w:val="sr-Cyrl-CS"/>
        </w:rPr>
        <w:t>50%</w:t>
      </w:r>
      <w:r w:rsidRPr="00C87575">
        <w:rPr>
          <w:rFonts w:ascii="Times New Roman" w:hAnsi="Times New Roman" w:cs="Times New Roman"/>
          <w:color w:val="000000"/>
          <w:sz w:val="24"/>
          <w:szCs w:val="24"/>
          <w:lang w:val="sr-Cyrl-CS"/>
        </w:rPr>
        <w:t xml:space="preserve"> </w:t>
      </w:r>
      <w:r w:rsidRPr="00C87575">
        <w:rPr>
          <w:rFonts w:ascii="Times New Roman" w:hAnsi="Times New Roman" w:cs="Times New Roman"/>
          <w:sz w:val="24"/>
          <w:szCs w:val="24"/>
          <w:lang w:val="sr-Cyrl-CS"/>
        </w:rPr>
        <w:t xml:space="preserve">вредности понуде, а остатак од </w:t>
      </w:r>
      <w:r w:rsidRPr="00C87575">
        <w:rPr>
          <w:rFonts w:ascii="Times New Roman" w:hAnsi="Times New Roman" w:cs="Times New Roman"/>
          <w:b/>
          <w:sz w:val="24"/>
          <w:szCs w:val="24"/>
          <w:lang w:val="sr-Cyrl-CS"/>
        </w:rPr>
        <w:t>50%</w:t>
      </w:r>
      <w:r w:rsidRPr="00C87575">
        <w:rPr>
          <w:rFonts w:ascii="Times New Roman" w:hAnsi="Times New Roman" w:cs="Times New Roman"/>
          <w:sz w:val="24"/>
          <w:szCs w:val="24"/>
          <w:lang w:val="sr-Cyrl-CS"/>
        </w:rPr>
        <w:t xml:space="preserve"> уговорене вредности по окончаној </w:t>
      </w:r>
      <w:r w:rsidR="002A2CF7">
        <w:rPr>
          <w:rFonts w:ascii="Times New Roman" w:hAnsi="Times New Roman" w:cs="Times New Roman"/>
          <w:sz w:val="24"/>
          <w:szCs w:val="24"/>
          <w:lang w:val="sr-Cyrl-CS"/>
        </w:rPr>
        <w:t>уградњи опреме, што се доказује потврдом одговорног лица наручиоца.</w:t>
      </w:r>
    </w:p>
    <w:p w:rsidR="00C87575" w:rsidRPr="00DE25D2" w:rsidRDefault="00C87575" w:rsidP="00C87575">
      <w:pPr>
        <w:tabs>
          <w:tab w:val="left" w:pos="0"/>
        </w:tabs>
        <w:spacing w:before="120" w:after="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7. Подношење понуде</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Понуђач подноси понуду путем поште или непосредно уз обавезу да иста буде оверена печатом пријемне писарнице са унетим датумом и часом пријема.</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lastRenderedPageBreak/>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C87575" w:rsidRPr="00DE25D2" w:rsidRDefault="00C87575" w:rsidP="00C87575">
      <w:pPr>
        <w:spacing w:before="60" w:after="0"/>
        <w:ind w:left="540" w:firstLine="27"/>
        <w:rPr>
          <w:rFonts w:ascii="Times New Roman" w:hAnsi="Times New Roman" w:cs="Times New Roman"/>
          <w:sz w:val="24"/>
          <w:szCs w:val="24"/>
          <w:lang w:val="sr-Cyrl-CS"/>
        </w:rPr>
      </w:pPr>
      <w:r w:rsidRPr="00DE25D2">
        <w:rPr>
          <w:rFonts w:ascii="Times New Roman" w:hAnsi="Times New Roman" w:cs="Times New Roman"/>
          <w:sz w:val="24"/>
          <w:szCs w:val="24"/>
          <w:lang w:val="sr-Cyrl-CS"/>
        </w:rPr>
        <w:t>Понуђач треба да достави понуду у писаном облику на адресу наручиоца: 26354 Добрица ул.Светог Саве бр.408, канцеларија директора.</w:t>
      </w:r>
    </w:p>
    <w:p w:rsidR="00C87575" w:rsidRPr="00DE25D2" w:rsidRDefault="00C87575" w:rsidP="00C87575">
      <w:pPr>
        <w:tabs>
          <w:tab w:val="right" w:leader="dot" w:pos="8160"/>
        </w:tabs>
        <w:spacing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Понуда се доставља на обрасцима конкурсне документације, са свим неопходним доказима предвиђеним у конкурсној документацији. </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Коверат са понудом мора бити затворен, оверен печатом понуђача на месту затварања коверта. Уколико понуду подноси група понуђача коверат мора да се овери печатом носиоца посла-овлашћеног члана групе понуђача. Коверат са понудом мора имати ознаку </w:t>
      </w:r>
      <w:r w:rsidRPr="00DE25D2">
        <w:rPr>
          <w:rFonts w:ascii="Times New Roman" w:hAnsi="Times New Roman" w:cs="Times New Roman"/>
          <w:b/>
          <w:sz w:val="24"/>
          <w:szCs w:val="24"/>
          <w:lang w:val="sr-Cyrl-CS"/>
        </w:rPr>
        <w:t>„ПОНУДА - НЕ ОТВАРАТИ“.</w:t>
      </w:r>
      <w:r w:rsidRPr="00DE25D2">
        <w:rPr>
          <w:rFonts w:ascii="Times New Roman" w:hAnsi="Times New Roman" w:cs="Times New Roman"/>
          <w:sz w:val="24"/>
          <w:szCs w:val="24"/>
          <w:lang w:val="sr-Cyrl-CS"/>
        </w:rPr>
        <w:t xml:space="preserve"> На коверти се мора назначити </w:t>
      </w:r>
      <w:r w:rsidRPr="00DE25D2">
        <w:rPr>
          <w:rFonts w:ascii="Times New Roman" w:hAnsi="Times New Roman" w:cs="Times New Roman"/>
          <w:b/>
          <w:sz w:val="24"/>
          <w:szCs w:val="24"/>
          <w:lang w:val="sr-Cyrl-CS"/>
        </w:rPr>
        <w:t>предмет и број јавне набавке</w:t>
      </w:r>
      <w:r w:rsidRPr="00DE25D2">
        <w:rPr>
          <w:rFonts w:ascii="Times New Roman" w:hAnsi="Times New Roman" w:cs="Times New Roman"/>
          <w:sz w:val="24"/>
          <w:szCs w:val="24"/>
          <w:lang w:val="sr-Cyrl-CS"/>
        </w:rPr>
        <w:t xml:space="preserve">, као и </w:t>
      </w:r>
      <w:r w:rsidRPr="00DE25D2">
        <w:rPr>
          <w:rFonts w:ascii="Times New Roman" w:hAnsi="Times New Roman" w:cs="Times New Roman"/>
          <w:b/>
          <w:sz w:val="24"/>
          <w:szCs w:val="24"/>
          <w:lang w:val="sr-Cyrl-CS"/>
        </w:rPr>
        <w:t>деловодни број понуде заведене код понуђача</w:t>
      </w:r>
      <w:r w:rsidRPr="00DE25D2">
        <w:rPr>
          <w:rFonts w:ascii="Times New Roman" w:hAnsi="Times New Roman" w:cs="Times New Roman"/>
          <w:sz w:val="24"/>
          <w:szCs w:val="24"/>
          <w:lang w:val="sr-Cyrl-CS"/>
        </w:rPr>
        <w:t xml:space="preserve">. На полеђини треба означити </w:t>
      </w:r>
      <w:r w:rsidRPr="00DE25D2">
        <w:rPr>
          <w:rFonts w:ascii="Times New Roman" w:hAnsi="Times New Roman" w:cs="Times New Roman"/>
          <w:b/>
          <w:sz w:val="24"/>
          <w:szCs w:val="24"/>
          <w:lang w:val="sr-Cyrl-CS"/>
        </w:rPr>
        <w:t>назив понуђача и адресу</w:t>
      </w:r>
      <w:r w:rsidRPr="00DE25D2">
        <w:rPr>
          <w:rFonts w:ascii="Times New Roman" w:hAnsi="Times New Roman" w:cs="Times New Roman"/>
          <w:sz w:val="24"/>
          <w:szCs w:val="24"/>
          <w:lang w:val="sr-Cyrl-CS"/>
        </w:rPr>
        <w:t>.</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Благовременом ће се сматрати понуда кој</w:t>
      </w:r>
      <w:r w:rsidRPr="00DE25D2">
        <w:rPr>
          <w:rFonts w:ascii="Times New Roman" w:hAnsi="Times New Roman" w:cs="Times New Roman"/>
          <w:sz w:val="24"/>
          <w:szCs w:val="24"/>
        </w:rPr>
        <w:t>a</w:t>
      </w:r>
      <w:r w:rsidRPr="00DE25D2">
        <w:rPr>
          <w:rFonts w:ascii="Times New Roman" w:hAnsi="Times New Roman" w:cs="Times New Roman"/>
          <w:sz w:val="24"/>
          <w:szCs w:val="24"/>
          <w:lang w:val="sr-Cyrl-CS"/>
        </w:rPr>
        <w:t xml:space="preserve"> стигне на адресу наручиоца закључно са даном </w:t>
      </w:r>
      <w:r w:rsidR="000E31BD">
        <w:rPr>
          <w:rFonts w:ascii="Times New Roman" w:hAnsi="Times New Roman" w:cs="Times New Roman"/>
          <w:b/>
          <w:sz w:val="24"/>
          <w:szCs w:val="24"/>
        </w:rPr>
        <w:t>20</w:t>
      </w:r>
      <w:r w:rsidRPr="00DE25D2">
        <w:rPr>
          <w:rFonts w:ascii="Times New Roman" w:hAnsi="Times New Roman" w:cs="Times New Roman"/>
          <w:b/>
          <w:sz w:val="24"/>
          <w:szCs w:val="24"/>
          <w:lang w:val="sr-Cyrl-CS"/>
        </w:rPr>
        <w:t>.</w:t>
      </w:r>
      <w:r w:rsidR="00EF1681" w:rsidRPr="00DE25D2">
        <w:rPr>
          <w:rFonts w:ascii="Times New Roman" w:hAnsi="Times New Roman" w:cs="Times New Roman"/>
          <w:b/>
          <w:sz w:val="24"/>
          <w:szCs w:val="24"/>
        </w:rPr>
        <w:t>04</w:t>
      </w:r>
      <w:r w:rsidR="00A46C24" w:rsidRPr="00DE25D2">
        <w:rPr>
          <w:rFonts w:ascii="Times New Roman" w:hAnsi="Times New Roman" w:cs="Times New Roman"/>
          <w:b/>
          <w:sz w:val="24"/>
          <w:szCs w:val="24"/>
          <w:lang w:val="sr-Cyrl-CS"/>
        </w:rPr>
        <w:t>.</w:t>
      </w:r>
      <w:r w:rsidR="00EF1681" w:rsidRPr="00DE25D2">
        <w:rPr>
          <w:rFonts w:ascii="Times New Roman" w:hAnsi="Times New Roman" w:cs="Times New Roman"/>
          <w:b/>
          <w:sz w:val="24"/>
          <w:szCs w:val="24"/>
          <w:lang w:val="sr-Cyrl-CS"/>
        </w:rPr>
        <w:t>201</w:t>
      </w:r>
      <w:r w:rsidR="00EF1681" w:rsidRPr="00DE25D2">
        <w:rPr>
          <w:rFonts w:ascii="Times New Roman" w:hAnsi="Times New Roman" w:cs="Times New Roman"/>
          <w:b/>
          <w:sz w:val="24"/>
          <w:szCs w:val="24"/>
        </w:rPr>
        <w:t>7</w:t>
      </w:r>
      <w:r w:rsidRPr="00DE25D2">
        <w:rPr>
          <w:rFonts w:ascii="Times New Roman" w:hAnsi="Times New Roman" w:cs="Times New Roman"/>
          <w:b/>
          <w:sz w:val="24"/>
          <w:szCs w:val="24"/>
          <w:lang w:val="sr-Cyrl-CS"/>
        </w:rPr>
        <w:t>.</w:t>
      </w:r>
      <w:r w:rsidRPr="00DE25D2">
        <w:rPr>
          <w:rFonts w:ascii="Times New Roman" w:hAnsi="Times New Roman" w:cs="Times New Roman"/>
          <w:sz w:val="24"/>
          <w:szCs w:val="24"/>
          <w:lang w:val="sr-Cyrl-CS"/>
        </w:rPr>
        <w:t xml:space="preserve"> године до </w:t>
      </w:r>
      <w:r w:rsidR="00CA5EC2" w:rsidRPr="00DE25D2">
        <w:rPr>
          <w:rFonts w:ascii="Times New Roman" w:hAnsi="Times New Roman" w:cs="Times New Roman"/>
          <w:b/>
          <w:sz w:val="24"/>
          <w:szCs w:val="24"/>
          <w:lang w:val="sr-Cyrl-CS"/>
        </w:rPr>
        <w:t>1</w:t>
      </w:r>
      <w:r w:rsidR="00CA5EC2" w:rsidRPr="00DE25D2">
        <w:rPr>
          <w:rFonts w:ascii="Times New Roman" w:hAnsi="Times New Roman" w:cs="Times New Roman"/>
          <w:b/>
          <w:sz w:val="24"/>
          <w:szCs w:val="24"/>
        </w:rPr>
        <w:t>0</w:t>
      </w:r>
      <w:r w:rsidRPr="00DE25D2">
        <w:rPr>
          <w:rFonts w:ascii="Times New Roman" w:hAnsi="Times New Roman" w:cs="Times New Roman"/>
          <w:b/>
          <w:sz w:val="24"/>
          <w:szCs w:val="24"/>
          <w:lang w:val="sr-Cyrl-CS"/>
        </w:rPr>
        <w:t>,00 часова</w:t>
      </w:r>
      <w:r w:rsidRPr="00DE25D2">
        <w:rPr>
          <w:rFonts w:ascii="Times New Roman" w:hAnsi="Times New Roman" w:cs="Times New Roman"/>
          <w:sz w:val="24"/>
          <w:szCs w:val="24"/>
          <w:lang w:val="sr-Cyrl-CS"/>
        </w:rPr>
        <w:t>.</w:t>
      </w:r>
    </w:p>
    <w:p w:rsidR="00C87575" w:rsidRPr="00DE25D2" w:rsidRDefault="00C87575" w:rsidP="00C87575">
      <w:pPr>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Неблаговремене понуде (понуде које се доставе после наведеног рока) се неће разматрати. По окончању поступка отварања понуда, све неблаговремено поднете понуде биће враћене понуђачима, неотворене, са назнаком да су поднете неблаговремено.</w:t>
      </w:r>
    </w:p>
    <w:p w:rsidR="00C87575" w:rsidRPr="00DE25D2" w:rsidRDefault="00C87575" w:rsidP="00C87575">
      <w:pPr>
        <w:tabs>
          <w:tab w:val="left" w:pos="480"/>
        </w:tabs>
        <w:spacing w:before="60" w:after="0"/>
        <w:ind w:firstLine="567"/>
        <w:rPr>
          <w:rFonts w:ascii="Times New Roman" w:hAnsi="Times New Roman" w:cs="Times New Roman"/>
          <w:sz w:val="24"/>
          <w:szCs w:val="24"/>
          <w:lang w:val="sr-Cyrl-CS"/>
        </w:rPr>
      </w:pPr>
      <w:r w:rsidRPr="00DE25D2">
        <w:rPr>
          <w:rFonts w:ascii="Times New Roman" w:hAnsi="Times New Roman" w:cs="Times New Roman"/>
          <w:sz w:val="24"/>
          <w:szCs w:val="24"/>
          <w:lang w:val="sr-Cyrl-CS"/>
        </w:rPr>
        <w:t>Незапечаћена понуда неће бити разматрана.</w:t>
      </w:r>
    </w:p>
    <w:p w:rsidR="00C87575" w:rsidRPr="00DE25D2" w:rsidRDefault="00C87575" w:rsidP="00C87575">
      <w:pPr>
        <w:spacing w:after="0"/>
        <w:rPr>
          <w:rFonts w:ascii="Times New Roman" w:hAnsi="Times New Roman" w:cs="Times New Roman"/>
          <w:sz w:val="24"/>
          <w:szCs w:val="24"/>
          <w:lang w:val="sr-Cyrl-CS"/>
        </w:rPr>
      </w:pPr>
      <w:r w:rsidRPr="00DE25D2">
        <w:rPr>
          <w:rFonts w:ascii="Times New Roman" w:hAnsi="Times New Roman" w:cs="Times New Roman"/>
          <w:b/>
          <w:sz w:val="24"/>
          <w:szCs w:val="24"/>
        </w:rPr>
        <w:t>Напомена:</w:t>
      </w:r>
      <w:r w:rsidRPr="00DE25D2">
        <w:rPr>
          <w:rFonts w:ascii="Times New Roman" w:hAnsi="Times New Roman" w:cs="Times New Roman"/>
          <w:b/>
          <w:sz w:val="24"/>
          <w:szCs w:val="24"/>
          <w:lang w:val="sr-Cyrl-CS"/>
        </w:rPr>
        <w:t xml:space="preserve"> </w:t>
      </w:r>
      <w:r w:rsidRPr="00DE25D2">
        <w:rPr>
          <w:rFonts w:ascii="Times New Roman" w:hAnsi="Times New Roman" w:cs="Times New Roman"/>
          <w:sz w:val="24"/>
          <w:szCs w:val="24"/>
        </w:rPr>
        <w:t>Уколико понуђач подноси</w:t>
      </w:r>
      <w:r w:rsidRPr="00DE25D2">
        <w:rPr>
          <w:rFonts w:ascii="Times New Roman" w:hAnsi="Times New Roman" w:cs="Times New Roman"/>
          <w:sz w:val="24"/>
          <w:szCs w:val="24"/>
          <w:lang w:val="sr-Cyrl-CS"/>
        </w:rPr>
        <w:t xml:space="preserve"> </w:t>
      </w:r>
      <w:r w:rsidRPr="00DE25D2">
        <w:rPr>
          <w:rFonts w:ascii="Times New Roman" w:hAnsi="Times New Roman" w:cs="Times New Roman"/>
          <w:sz w:val="24"/>
          <w:szCs w:val="24"/>
        </w:rPr>
        <w:t xml:space="preserve"> понуду путем поште, без обзира да ли је послао понуду обичном, препорученом пошиљком или путем брзе поште, </w:t>
      </w:r>
      <w:r w:rsidRPr="00DE25D2">
        <w:rPr>
          <w:rFonts w:ascii="Times New Roman" w:hAnsi="Times New Roman" w:cs="Times New Roman"/>
          <w:b/>
          <w:sz w:val="24"/>
          <w:szCs w:val="24"/>
        </w:rPr>
        <w:t>релевантна је једино чињеница када је наручилац понуду примио</w:t>
      </w:r>
      <w:r w:rsidRPr="00DE25D2">
        <w:rPr>
          <w:rFonts w:ascii="Times New Roman" w:hAnsi="Times New Roman" w:cs="Times New Roman"/>
          <w:sz w:val="24"/>
          <w:szCs w:val="24"/>
        </w:rPr>
        <w:t xml:space="preserve">, односно да ли је наручилац примио понуду пре истека рока за подношење понуда (у којој ситуацији ће понуда бити благовремена), </w:t>
      </w:r>
      <w:r w:rsidRPr="00DE25D2">
        <w:rPr>
          <w:rFonts w:ascii="Times New Roman" w:hAnsi="Times New Roman" w:cs="Times New Roman"/>
          <w:b/>
          <w:sz w:val="24"/>
          <w:szCs w:val="24"/>
        </w:rPr>
        <w:t>те није релевантан моменат када је понуђач послао понуду</w:t>
      </w:r>
      <w:r w:rsidRPr="00DE25D2">
        <w:rPr>
          <w:rFonts w:ascii="Times New Roman" w:hAnsi="Times New Roman" w:cs="Times New Roman"/>
          <w:sz w:val="24"/>
          <w:szCs w:val="24"/>
        </w:rPr>
        <w:t>.</w:t>
      </w:r>
    </w:p>
    <w:p w:rsidR="00C87575" w:rsidRPr="00654844" w:rsidRDefault="00C87575" w:rsidP="00C87575">
      <w:pPr>
        <w:spacing w:after="0"/>
        <w:ind w:firstLine="540"/>
        <w:rPr>
          <w:rFonts w:ascii="Times New Roman" w:hAnsi="Times New Roman" w:cs="Times New Roman"/>
          <w:sz w:val="24"/>
          <w:szCs w:val="24"/>
          <w:lang w:val="sr-Cyrl-CS"/>
        </w:rPr>
      </w:pPr>
      <w:r w:rsidRPr="00DE25D2">
        <w:rPr>
          <w:rFonts w:ascii="Times New Roman" w:hAnsi="Times New Roman" w:cs="Times New Roman"/>
          <w:sz w:val="24"/>
          <w:szCs w:val="24"/>
          <w:lang w:val="sr-Cyrl-CS"/>
        </w:rPr>
        <w:t xml:space="preserve">Јавно отварање понуда ће се обавити </w:t>
      </w:r>
      <w:r w:rsidRPr="00DE25D2">
        <w:rPr>
          <w:rFonts w:ascii="Times New Roman" w:hAnsi="Times New Roman" w:cs="Times New Roman"/>
          <w:b/>
          <w:sz w:val="24"/>
          <w:szCs w:val="24"/>
          <w:lang w:val="sr-Cyrl-CS"/>
        </w:rPr>
        <w:t>одмах по истеку рока за достављање понуда</w:t>
      </w:r>
      <w:r w:rsidRPr="00DE25D2">
        <w:rPr>
          <w:rFonts w:ascii="Times New Roman" w:hAnsi="Times New Roman" w:cs="Times New Roman"/>
          <w:sz w:val="24"/>
          <w:szCs w:val="24"/>
          <w:lang w:val="sr-Cyrl-CS"/>
        </w:rPr>
        <w:t xml:space="preserve"> тј. </w:t>
      </w:r>
      <w:r w:rsidRPr="00DE25D2">
        <w:rPr>
          <w:rFonts w:ascii="Times New Roman" w:hAnsi="Times New Roman" w:cs="Times New Roman"/>
          <w:sz w:val="24"/>
          <w:szCs w:val="24"/>
        </w:rPr>
        <w:t>д</w:t>
      </w:r>
      <w:r w:rsidRPr="00DE25D2">
        <w:rPr>
          <w:rFonts w:ascii="Times New Roman" w:hAnsi="Times New Roman" w:cs="Times New Roman"/>
          <w:sz w:val="24"/>
          <w:szCs w:val="24"/>
          <w:lang w:val="sr-Cyrl-CS"/>
        </w:rPr>
        <w:t xml:space="preserve">ана </w:t>
      </w:r>
      <w:r w:rsidR="000E31BD">
        <w:rPr>
          <w:rFonts w:ascii="Times New Roman" w:hAnsi="Times New Roman" w:cs="Times New Roman"/>
          <w:sz w:val="24"/>
          <w:szCs w:val="24"/>
        </w:rPr>
        <w:t>20</w:t>
      </w:r>
      <w:r w:rsidR="00EF1681" w:rsidRPr="00DE25D2">
        <w:rPr>
          <w:rFonts w:ascii="Times New Roman" w:hAnsi="Times New Roman" w:cs="Times New Roman"/>
          <w:sz w:val="24"/>
          <w:szCs w:val="24"/>
          <w:lang w:val="sr-Cyrl-CS"/>
        </w:rPr>
        <w:t>.</w:t>
      </w:r>
      <w:r w:rsidR="00EF1681" w:rsidRPr="00DE25D2">
        <w:rPr>
          <w:rFonts w:ascii="Times New Roman" w:hAnsi="Times New Roman" w:cs="Times New Roman"/>
          <w:sz w:val="24"/>
          <w:szCs w:val="24"/>
        </w:rPr>
        <w:t>04</w:t>
      </w:r>
      <w:r w:rsidR="0046415A" w:rsidRPr="00DE25D2">
        <w:rPr>
          <w:rFonts w:ascii="Times New Roman" w:hAnsi="Times New Roman" w:cs="Times New Roman"/>
          <w:sz w:val="24"/>
          <w:szCs w:val="24"/>
          <w:lang w:val="sr-Cyrl-CS"/>
        </w:rPr>
        <w:t>.201</w:t>
      </w:r>
      <w:r w:rsidR="0046415A" w:rsidRPr="00DE25D2">
        <w:rPr>
          <w:rFonts w:ascii="Times New Roman" w:hAnsi="Times New Roman" w:cs="Times New Roman"/>
          <w:sz w:val="24"/>
          <w:szCs w:val="24"/>
        </w:rPr>
        <w:t>7</w:t>
      </w:r>
      <w:r w:rsidRPr="00DE25D2">
        <w:rPr>
          <w:rFonts w:ascii="Times New Roman" w:hAnsi="Times New Roman" w:cs="Times New Roman"/>
          <w:sz w:val="24"/>
          <w:szCs w:val="24"/>
          <w:lang w:val="sr-Cyrl-CS"/>
        </w:rPr>
        <w:t>. године</w:t>
      </w:r>
      <w:r w:rsidRPr="00654844">
        <w:rPr>
          <w:rFonts w:ascii="Times New Roman" w:hAnsi="Times New Roman" w:cs="Times New Roman"/>
          <w:sz w:val="24"/>
          <w:szCs w:val="24"/>
          <w:lang w:val="sr-Cyrl-CS"/>
        </w:rPr>
        <w:t xml:space="preserve"> у </w:t>
      </w:r>
      <w:r w:rsidR="00CA5EC2" w:rsidRPr="00654844">
        <w:rPr>
          <w:rFonts w:ascii="Times New Roman" w:hAnsi="Times New Roman" w:cs="Times New Roman"/>
          <w:b/>
          <w:sz w:val="24"/>
          <w:szCs w:val="24"/>
          <w:lang w:val="sr-Cyrl-CS"/>
        </w:rPr>
        <w:t>1</w:t>
      </w:r>
      <w:r w:rsidR="00CA5EC2" w:rsidRPr="00654844">
        <w:rPr>
          <w:rFonts w:ascii="Times New Roman" w:hAnsi="Times New Roman" w:cs="Times New Roman"/>
          <w:b/>
          <w:sz w:val="24"/>
          <w:szCs w:val="24"/>
        </w:rPr>
        <w:t>1:00</w:t>
      </w:r>
      <w:r w:rsidRPr="00654844">
        <w:rPr>
          <w:rFonts w:ascii="Times New Roman" w:hAnsi="Times New Roman" w:cs="Times New Roman"/>
          <w:b/>
          <w:sz w:val="24"/>
          <w:szCs w:val="24"/>
          <w:lang w:val="sr-Cyrl-CS"/>
        </w:rPr>
        <w:t xml:space="preserve"> часова</w:t>
      </w:r>
      <w:r w:rsidRPr="00654844">
        <w:rPr>
          <w:rFonts w:ascii="Times New Roman" w:hAnsi="Times New Roman" w:cs="Times New Roman"/>
          <w:sz w:val="24"/>
          <w:szCs w:val="24"/>
          <w:lang w:val="sr-Cyrl-CS"/>
        </w:rPr>
        <w:t xml:space="preserve"> у просторијама наручиоца у Добрици,                              ул. Светог Саве, бр. 408, канцеларија директора. Отварању понуда може присуствовати свако заинтересовано лице, а у поступку отварања понуда </w:t>
      </w:r>
      <w:r w:rsidRPr="00654844">
        <w:rPr>
          <w:rFonts w:ascii="Times New Roman" w:hAnsi="Times New Roman" w:cs="Times New Roman"/>
          <w:b/>
          <w:sz w:val="24"/>
          <w:szCs w:val="24"/>
          <w:lang w:val="sr-Cyrl-CS"/>
        </w:rPr>
        <w:t>активно могу учествовати само овлашћени представници</w:t>
      </w:r>
      <w:r w:rsidRPr="00654844">
        <w:rPr>
          <w:rFonts w:ascii="Times New Roman" w:hAnsi="Times New Roman" w:cs="Times New Roman"/>
          <w:sz w:val="24"/>
          <w:szCs w:val="24"/>
          <w:lang w:val="sr-Cyrl-CS"/>
        </w:rPr>
        <w:t xml:space="preserve"> понуђача који су дужни да </w:t>
      </w:r>
      <w:r w:rsidRPr="00654844">
        <w:rPr>
          <w:rFonts w:ascii="Times New Roman" w:hAnsi="Times New Roman" w:cs="Times New Roman"/>
          <w:b/>
          <w:sz w:val="24"/>
          <w:szCs w:val="24"/>
          <w:lang w:val="sr-Cyrl-CS"/>
        </w:rPr>
        <w:t>пре почетка отварања понуда</w:t>
      </w:r>
      <w:r w:rsidRPr="00654844">
        <w:rPr>
          <w:rFonts w:ascii="Times New Roman" w:hAnsi="Times New Roman" w:cs="Times New Roman"/>
          <w:sz w:val="24"/>
          <w:szCs w:val="24"/>
          <w:lang w:val="sr-Cyrl-CS"/>
        </w:rPr>
        <w:t xml:space="preserve"> комисији за спровођење јавне набавке мале вредности наруџбеницом поднесу овлашћење за активно учешће у поступку отварања понуда. </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Style w:val="IntenseEmphasis"/>
          <w:rFonts w:ascii="Times New Roman" w:hAnsi="Times New Roman" w:cs="Times New Roman"/>
          <w:sz w:val="24"/>
          <w:szCs w:val="24"/>
          <w:lang w:val="sr-Cyrl-CS"/>
        </w:rPr>
      </w:pPr>
      <w:r w:rsidRPr="00654844">
        <w:rPr>
          <w:rStyle w:val="IntenseEmphasis"/>
          <w:rFonts w:ascii="Times New Roman" w:hAnsi="Times New Roman" w:cs="Times New Roman"/>
          <w:sz w:val="24"/>
          <w:szCs w:val="24"/>
          <w:lang w:val="sr-Cyrl-CS"/>
        </w:rPr>
        <w:t>8. Средства финансијског обезбеђења:</w:t>
      </w:r>
    </w:p>
    <w:p w:rsidR="00C87575" w:rsidRPr="00654844" w:rsidRDefault="00C87575" w:rsidP="00C87575">
      <w:pPr>
        <w:pStyle w:val="ListParagraphCharChar"/>
        <w:jc w:val="both"/>
        <w:rPr>
          <w:rStyle w:val="IntenseEmphasis"/>
          <w:rFonts w:ascii="Times New Roman" w:hAnsi="Times New Roman"/>
          <w:sz w:val="24"/>
        </w:rPr>
      </w:pPr>
    </w:p>
    <w:p w:rsidR="00C87575" w:rsidRPr="00654844" w:rsidRDefault="00C87575" w:rsidP="00C87575">
      <w:pPr>
        <w:tabs>
          <w:tab w:val="left" w:pos="720"/>
        </w:tabs>
        <w:spacing w:after="0"/>
        <w:rPr>
          <w:rFonts w:ascii="Times New Roman" w:hAnsi="Times New Roman" w:cs="Times New Roman"/>
          <w:sz w:val="24"/>
          <w:szCs w:val="24"/>
          <w:lang w:val="ru-RU"/>
        </w:rPr>
      </w:pPr>
      <w:r w:rsidRPr="00654844">
        <w:rPr>
          <w:rFonts w:ascii="Times New Roman" w:hAnsi="Times New Roman" w:cs="Times New Roman"/>
          <w:sz w:val="24"/>
          <w:szCs w:val="24"/>
          <w:lang w:val="ru-RU"/>
        </w:rPr>
        <w:tab/>
        <w:t xml:space="preserve">Понуђач </w:t>
      </w:r>
      <w:r w:rsidRPr="00654844">
        <w:rPr>
          <w:rFonts w:ascii="Times New Roman" w:hAnsi="Times New Roman" w:cs="Times New Roman"/>
          <w:sz w:val="24"/>
          <w:szCs w:val="24"/>
          <w:lang w:val="sr-Cyrl-CS"/>
        </w:rPr>
        <w:t>је</w:t>
      </w:r>
      <w:r w:rsidRPr="00654844">
        <w:rPr>
          <w:rFonts w:ascii="Times New Roman" w:hAnsi="Times New Roman" w:cs="Times New Roman"/>
          <w:sz w:val="24"/>
          <w:szCs w:val="24"/>
          <w:lang w:val="ru-RU"/>
        </w:rPr>
        <w:t xml:space="preserve"> у обавези да уз понуду достави</w:t>
      </w:r>
      <w:r w:rsidRPr="00654844">
        <w:rPr>
          <w:rFonts w:ascii="Times New Roman" w:hAnsi="Times New Roman" w:cs="Times New Roman"/>
          <w:sz w:val="24"/>
          <w:szCs w:val="24"/>
          <w:lang w:val="sr-Cyrl-CS"/>
        </w:rPr>
        <w:t xml:space="preserve"> потписан и оверен образац </w:t>
      </w:r>
      <w:r w:rsidRPr="00654844">
        <w:rPr>
          <w:rFonts w:ascii="Times New Roman" w:hAnsi="Times New Roman" w:cs="Times New Roman"/>
          <w:b/>
          <w:sz w:val="24"/>
          <w:szCs w:val="24"/>
          <w:lang w:val="sr-Cyrl-CS"/>
        </w:rPr>
        <w:t>''Изјаве''</w:t>
      </w:r>
      <w:r w:rsidRPr="00654844">
        <w:rPr>
          <w:rFonts w:ascii="Times New Roman" w:hAnsi="Times New Roman" w:cs="Times New Roman"/>
          <w:sz w:val="24"/>
          <w:szCs w:val="24"/>
          <w:lang w:val="sr-Cyrl-CS"/>
        </w:rPr>
        <w:t>- Образац 2 у коме ће потврдити намеру о достављању тражених средстава финансијског обезбеђења и то</w:t>
      </w:r>
      <w:r w:rsidRPr="00654844">
        <w:rPr>
          <w:rFonts w:ascii="Times New Roman" w:hAnsi="Times New Roman" w:cs="Times New Roman"/>
          <w:sz w:val="24"/>
          <w:szCs w:val="24"/>
          <w:lang w:val="ru-RU"/>
        </w:rPr>
        <w:t>:</w:t>
      </w:r>
    </w:p>
    <w:p w:rsidR="00C87575" w:rsidRPr="00654844" w:rsidRDefault="00C87575" w:rsidP="00C87575">
      <w:pPr>
        <w:tabs>
          <w:tab w:val="left" w:pos="720"/>
        </w:tabs>
        <w:spacing w:after="0"/>
        <w:rPr>
          <w:rFonts w:ascii="Times New Roman" w:hAnsi="Times New Roman" w:cs="Times New Roman"/>
          <w:sz w:val="24"/>
          <w:szCs w:val="24"/>
          <w:lang w:val="sr-Cyrl-CS"/>
        </w:rPr>
      </w:pP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Pr="00654844">
        <w:rPr>
          <w:rFonts w:ascii="Times New Roman" w:hAnsi="Times New Roman" w:cs="Times New Roman"/>
          <w:b/>
          <w:sz w:val="24"/>
          <w:szCs w:val="24"/>
          <w:lang w:val="sr-Cyrl-CS"/>
        </w:rPr>
        <w:t>.1. да ће након закључења уговора доставити наручиоцу бланко сопствену меницу и менично овлашћење за повраћај исплаћеног аванса с ПДВ-ом у корист наручиоца</w:t>
      </w:r>
      <w:r w:rsidRPr="00654844">
        <w:rPr>
          <w:rFonts w:ascii="Times New Roman" w:hAnsi="Times New Roman" w:cs="Times New Roman"/>
          <w:sz w:val="24"/>
          <w:szCs w:val="24"/>
          <w:lang w:val="sr-Cyrl-CS"/>
        </w:rPr>
        <w:t xml:space="preserve">, која </w:t>
      </w:r>
      <w:r w:rsidRPr="00654844">
        <w:rPr>
          <w:rFonts w:ascii="Times New Roman" w:hAnsi="Times New Roman" w:cs="Times New Roman"/>
          <w:sz w:val="24"/>
          <w:szCs w:val="24"/>
          <w:lang w:val="ru-RU"/>
        </w:rPr>
        <w:t>треба да буде са клаузулом „ без протеста”, роком доспећа „ по виђењу”</w:t>
      </w:r>
      <w:r w:rsidRPr="00654844">
        <w:rPr>
          <w:rFonts w:ascii="Times New Roman" w:hAnsi="Times New Roman" w:cs="Times New Roman"/>
          <w:sz w:val="24"/>
          <w:szCs w:val="24"/>
          <w:lang w:val="sr-Cyrl-CS"/>
        </w:rPr>
        <w:t xml:space="preserve"> и роком важења </w:t>
      </w:r>
      <w:r w:rsidRPr="00654844">
        <w:rPr>
          <w:rFonts w:ascii="Times New Roman" w:hAnsi="Times New Roman" w:cs="Times New Roman"/>
          <w:b/>
          <w:sz w:val="24"/>
          <w:szCs w:val="24"/>
          <w:lang w:val="sr-Cyrl-CS"/>
        </w:rPr>
        <w:t>15 (петнаест) дана</w:t>
      </w:r>
      <w:r w:rsidRPr="00654844">
        <w:rPr>
          <w:rFonts w:ascii="Times New Roman" w:hAnsi="Times New Roman" w:cs="Times New Roman"/>
          <w:sz w:val="24"/>
          <w:szCs w:val="24"/>
          <w:lang w:val="sr-Cyrl-CS"/>
        </w:rPr>
        <w:t xml:space="preserve"> дужим од уговореног рока завршетка радова,</w:t>
      </w:r>
      <w:r w:rsidRPr="00654844">
        <w:rPr>
          <w:rFonts w:ascii="Times New Roman" w:hAnsi="Times New Roman" w:cs="Times New Roman"/>
          <w:color w:val="000000"/>
          <w:sz w:val="24"/>
          <w:szCs w:val="24"/>
          <w:lang w:val="sr-Cyrl-CS"/>
        </w:rPr>
        <w:t xml:space="preserve"> с тим да евентуални продужетак рока за завршетак радова има за последицу и продужење рока </w:t>
      </w:r>
      <w:r w:rsidRPr="00654844">
        <w:rPr>
          <w:rFonts w:ascii="Times New Roman" w:hAnsi="Times New Roman" w:cs="Times New Roman"/>
          <w:color w:val="000000"/>
          <w:sz w:val="24"/>
          <w:szCs w:val="24"/>
          <w:lang w:val="sr-Cyrl-CS"/>
        </w:rPr>
        <w:lastRenderedPageBreak/>
        <w:t>важења менице и меничног овлашћења, за исти број дана за који ће бити продужен и рок за завршетак радова</w:t>
      </w:r>
      <w:r w:rsidRPr="00654844">
        <w:rPr>
          <w:rFonts w:ascii="Times New Roman" w:hAnsi="Times New Roman" w:cs="Times New Roman"/>
          <w:sz w:val="24"/>
          <w:szCs w:val="24"/>
          <w:lang w:val="sr-Cyrl-CS"/>
        </w:rPr>
        <w:t>;</w:t>
      </w:r>
    </w:p>
    <w:p w:rsidR="00C87575" w:rsidRPr="00654844" w:rsidRDefault="00C87575" w:rsidP="00C87575">
      <w:pPr>
        <w:spacing w:after="0"/>
        <w:ind w:left="720"/>
        <w:rPr>
          <w:rFonts w:ascii="Times New Roman" w:hAnsi="Times New Roman" w:cs="Times New Roman"/>
          <w:sz w:val="24"/>
          <w:szCs w:val="24"/>
          <w:lang w:val="sr-Cyrl-CS"/>
        </w:rPr>
      </w:pPr>
      <w:r w:rsidRPr="00654844">
        <w:rPr>
          <w:rFonts w:ascii="Times New Roman" w:hAnsi="Times New Roman" w:cs="Times New Roman"/>
          <w:b/>
          <w:sz w:val="24"/>
          <w:szCs w:val="24"/>
        </w:rPr>
        <w:t>8</w:t>
      </w:r>
      <w:r w:rsidR="006D0848">
        <w:rPr>
          <w:rFonts w:ascii="Times New Roman" w:hAnsi="Times New Roman" w:cs="Times New Roman"/>
          <w:b/>
          <w:sz w:val="24"/>
          <w:szCs w:val="24"/>
          <w:lang w:val="sr-Cyrl-CS"/>
        </w:rPr>
        <w:t>.2</w:t>
      </w:r>
      <w:r w:rsidRPr="00654844">
        <w:rPr>
          <w:rFonts w:ascii="Times New Roman" w:hAnsi="Times New Roman" w:cs="Times New Roman"/>
          <w:b/>
          <w:sz w:val="24"/>
          <w:szCs w:val="24"/>
          <w:lang w:val="sr-Cyrl-CS"/>
        </w:rPr>
        <w:t xml:space="preserve">. да ће на дан примопредаје </w:t>
      </w:r>
      <w:r w:rsidR="000E7C3B">
        <w:rPr>
          <w:rFonts w:ascii="Times New Roman" w:hAnsi="Times New Roman" w:cs="Times New Roman"/>
          <w:b/>
          <w:sz w:val="24"/>
          <w:szCs w:val="24"/>
          <w:lang w:val="sr-Cyrl-CS"/>
        </w:rPr>
        <w:t xml:space="preserve">добара </w:t>
      </w:r>
      <w:r w:rsidRPr="00654844">
        <w:rPr>
          <w:rFonts w:ascii="Times New Roman" w:hAnsi="Times New Roman" w:cs="Times New Roman"/>
          <w:b/>
          <w:sz w:val="24"/>
          <w:szCs w:val="24"/>
          <w:lang w:val="sr-Cyrl-CS"/>
        </w:rPr>
        <w:t>наручиоцу предати бланко сопствену меницу и менично овлашћења за отклањање грешака у гарантном року, у износу од 10 % од укупне вредности уговора са ПДВ-ом</w:t>
      </w:r>
      <w:r w:rsidRPr="00654844">
        <w:rPr>
          <w:rFonts w:ascii="Times New Roman" w:hAnsi="Times New Roman" w:cs="Times New Roman"/>
          <w:sz w:val="24"/>
          <w:szCs w:val="24"/>
          <w:lang w:val="sr-Cyrl-CS"/>
        </w:rPr>
        <w:t xml:space="preserve">, у корист Наручиоца, која </w:t>
      </w:r>
      <w:r w:rsidRPr="00654844">
        <w:rPr>
          <w:rFonts w:ascii="Times New Roman" w:hAnsi="Times New Roman" w:cs="Times New Roman"/>
          <w:sz w:val="24"/>
          <w:szCs w:val="24"/>
          <w:lang w:val="ru-RU"/>
        </w:rPr>
        <w:t xml:space="preserve">треба да буде са клаузулом „ без протеста” , роком доспећа „ по виђењу” </w:t>
      </w:r>
      <w:r w:rsidRPr="00654844">
        <w:rPr>
          <w:rFonts w:ascii="Times New Roman" w:hAnsi="Times New Roman" w:cs="Times New Roman"/>
          <w:sz w:val="24"/>
          <w:szCs w:val="24"/>
          <w:lang w:val="sr-Cyrl-CS"/>
        </w:rPr>
        <w:t xml:space="preserve">и роком важења </w:t>
      </w:r>
      <w:r w:rsidRPr="00654844">
        <w:rPr>
          <w:rFonts w:ascii="Times New Roman" w:hAnsi="Times New Roman" w:cs="Times New Roman"/>
          <w:b/>
          <w:sz w:val="24"/>
          <w:szCs w:val="24"/>
          <w:lang w:val="sr-Cyrl-CS"/>
        </w:rPr>
        <w:t>5 (пет) дана</w:t>
      </w:r>
      <w:r w:rsidRPr="00654844">
        <w:rPr>
          <w:rFonts w:ascii="Times New Roman" w:hAnsi="Times New Roman" w:cs="Times New Roman"/>
          <w:sz w:val="24"/>
          <w:szCs w:val="24"/>
          <w:lang w:val="sr-Cyrl-CS"/>
        </w:rPr>
        <w:t xml:space="preserve"> дужим од уговореног гарантног рока.</w:t>
      </w:r>
    </w:p>
    <w:p w:rsidR="00C87575" w:rsidRPr="00654844" w:rsidRDefault="00C87575" w:rsidP="00C87575">
      <w:pPr>
        <w:spacing w:after="0"/>
        <w:ind w:firstLine="540"/>
        <w:rPr>
          <w:rFonts w:ascii="Times New Roman" w:hAnsi="Times New Roman" w:cs="Times New Roman"/>
          <w:sz w:val="24"/>
          <w:szCs w:val="24"/>
          <w:lang w:val="sr-Cyrl-CS"/>
        </w:rPr>
      </w:pPr>
    </w:p>
    <w:p w:rsidR="00C87575" w:rsidRPr="00654844" w:rsidRDefault="00C87575" w:rsidP="00C87575">
      <w:pPr>
        <w:spacing w:after="0"/>
        <w:rPr>
          <w:rFonts w:ascii="Times New Roman" w:hAnsi="Times New Roman" w:cs="Times New Roman"/>
          <w:b/>
          <w:sz w:val="24"/>
          <w:szCs w:val="24"/>
          <w:lang w:val="sr-Cyrl-CS"/>
        </w:rPr>
      </w:pPr>
      <w:r w:rsidRPr="00654844">
        <w:rPr>
          <w:rFonts w:ascii="Times New Roman" w:hAnsi="Times New Roman" w:cs="Times New Roman"/>
          <w:b/>
          <w:sz w:val="24"/>
          <w:szCs w:val="24"/>
          <w:lang w:val="sr-Cyrl-CS"/>
        </w:rPr>
        <w:t>9.</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Критеријум оцене понуда:</w:t>
      </w:r>
    </w:p>
    <w:p w:rsidR="00C87575" w:rsidRPr="00654844" w:rsidRDefault="00C87575" w:rsidP="00C87575">
      <w:pPr>
        <w:spacing w:after="0"/>
        <w:rPr>
          <w:rFonts w:ascii="Times New Roman" w:hAnsi="Times New Roman" w:cs="Times New Roman"/>
          <w:b/>
          <w:sz w:val="24"/>
          <w:szCs w:val="24"/>
          <w:lang w:val="sr-Cyrl-CS"/>
        </w:rPr>
      </w:pPr>
    </w:p>
    <w:p w:rsidR="00C87575" w:rsidRPr="00654844" w:rsidRDefault="00C87575" w:rsidP="00C87575">
      <w:pPr>
        <w:tabs>
          <w:tab w:val="left" w:pos="540"/>
        </w:tabs>
        <w:spacing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Након прегледа и стручне оцена понуда наручилац ће одбити све неприхватљиве понуде а</w:t>
      </w:r>
      <w:r w:rsidRPr="00654844">
        <w:rPr>
          <w:rFonts w:ascii="Times New Roman" w:hAnsi="Times New Roman" w:cs="Times New Roman"/>
          <w:b/>
          <w:sz w:val="24"/>
          <w:szCs w:val="24"/>
          <w:lang w:val="ru-RU"/>
        </w:rPr>
        <w:t xml:space="preserve"> </w:t>
      </w:r>
      <w:r w:rsidRPr="00654844">
        <w:rPr>
          <w:rFonts w:ascii="Times New Roman" w:hAnsi="Times New Roman" w:cs="Times New Roman"/>
          <w:sz w:val="24"/>
          <w:szCs w:val="24"/>
          <w:lang w:val="ru-RU"/>
        </w:rPr>
        <w:t xml:space="preserve">све </w:t>
      </w:r>
      <w:r w:rsidRPr="00654844">
        <w:rPr>
          <w:rFonts w:ascii="Times New Roman" w:hAnsi="Times New Roman" w:cs="Times New Roman"/>
          <w:b/>
          <w:sz w:val="24"/>
          <w:szCs w:val="24"/>
          <w:lang w:val="sr-Cyrl-CS"/>
        </w:rPr>
        <w:t>п</w:t>
      </w:r>
      <w:r w:rsidRPr="00654844">
        <w:rPr>
          <w:rFonts w:ascii="Times New Roman" w:hAnsi="Times New Roman" w:cs="Times New Roman"/>
          <w:b/>
          <w:sz w:val="24"/>
          <w:szCs w:val="24"/>
          <w:lang w:val="ru-RU"/>
        </w:rPr>
        <w:t>рихватљиве понуде</w:t>
      </w:r>
      <w:r w:rsidRPr="00654844">
        <w:rPr>
          <w:rFonts w:ascii="Times New Roman" w:hAnsi="Times New Roman" w:cs="Times New Roman"/>
          <w:sz w:val="24"/>
          <w:szCs w:val="24"/>
          <w:lang w:val="ru-RU"/>
        </w:rPr>
        <w:t xml:space="preserve"> рангирају се применом критеријума </w:t>
      </w:r>
      <w:r w:rsidRPr="00654844">
        <w:rPr>
          <w:rFonts w:ascii="Times New Roman" w:hAnsi="Times New Roman" w:cs="Times New Roman"/>
          <w:b/>
          <w:sz w:val="24"/>
          <w:szCs w:val="24"/>
          <w:lang w:val="ru-RU"/>
        </w:rPr>
        <w:t>најниже понуђене цене.</w:t>
      </w:r>
    </w:p>
    <w:p w:rsidR="00C87575" w:rsidRPr="00654844" w:rsidRDefault="00C87575" w:rsidP="00C87575">
      <w:pPr>
        <w:spacing w:after="0"/>
        <w:ind w:firstLine="540"/>
        <w:rPr>
          <w:rFonts w:ascii="Times New Roman" w:hAnsi="Times New Roman" w:cs="Times New Roman"/>
          <w:b/>
          <w:sz w:val="24"/>
          <w:szCs w:val="24"/>
          <w:lang w:val="ru-RU"/>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8150"/>
      </w:tblGrid>
      <w:tr w:rsidR="00C87575" w:rsidRPr="00654844" w:rsidTr="00A46C24">
        <w:tc>
          <w:tcPr>
            <w:tcW w:w="1194" w:type="dxa"/>
          </w:tcPr>
          <w:p w:rsidR="00C87575" w:rsidRPr="00654844" w:rsidRDefault="00C87575" w:rsidP="00C87575">
            <w:pPr>
              <w:spacing w:after="0"/>
              <w:rPr>
                <w:rFonts w:ascii="Times New Roman" w:hAnsi="Times New Roman" w:cs="Times New Roman"/>
                <w:sz w:val="24"/>
                <w:szCs w:val="24"/>
                <w:lang w:val="sr-Cyrl-CS"/>
              </w:rPr>
            </w:pPr>
            <w:r w:rsidRPr="00654844">
              <w:rPr>
                <w:rFonts w:ascii="Times New Roman" w:hAnsi="Times New Roman" w:cs="Times New Roman"/>
                <w:b/>
                <w:sz w:val="24"/>
                <w:szCs w:val="24"/>
                <w:lang w:val="sr-Cyrl-CS"/>
              </w:rPr>
              <w:t>Напомена:</w:t>
            </w:r>
          </w:p>
        </w:tc>
        <w:tc>
          <w:tcPr>
            <w:tcW w:w="8346" w:type="dxa"/>
            <w:shd w:val="clear" w:color="auto" w:fill="E0E0E0"/>
          </w:tcPr>
          <w:p w:rsidR="00C87575" w:rsidRPr="00654844" w:rsidRDefault="00C87575" w:rsidP="00C87575">
            <w:pPr>
              <w:spacing w:after="0"/>
              <w:rPr>
                <w:rFonts w:ascii="Times New Roman" w:hAnsi="Times New Roman" w:cs="Times New Roman"/>
                <w:sz w:val="24"/>
                <w:szCs w:val="24"/>
                <w:lang w:val="sr-Cyrl-CS"/>
              </w:rPr>
            </w:pPr>
            <w:r w:rsidRPr="00654844">
              <w:rPr>
                <w:rFonts w:ascii="Times New Roman" w:hAnsi="Times New Roman" w:cs="Times New Roman"/>
                <w:sz w:val="24"/>
                <w:szCs w:val="24"/>
                <w:lang w:val="sr-Cyrl-CS"/>
              </w:rPr>
              <w:t xml:space="preserve">Понуде понуђача који нису у систему ПДВ-а и понуђача који су у систему ПДВ-а оцењују се тако што се упоређују укупне цене (укупна цена понуђача који није у систему ПДВ-а и укупна цена са  ПДВ-ом понуђача који је у систему ПДВ-а). </w:t>
            </w:r>
          </w:p>
        </w:tc>
      </w:tr>
    </w:tbl>
    <w:p w:rsidR="00C87575" w:rsidRPr="00654844" w:rsidRDefault="00C87575" w:rsidP="00C87575">
      <w:pPr>
        <w:spacing w:after="0"/>
        <w:rPr>
          <w:rFonts w:ascii="Times New Roman" w:hAnsi="Times New Roman" w:cs="Times New Roman"/>
          <w:sz w:val="24"/>
          <w:szCs w:val="24"/>
          <w:lang w:val="ru-RU"/>
        </w:rPr>
      </w:pPr>
    </w:p>
    <w:p w:rsidR="00C87575" w:rsidRPr="00654844" w:rsidRDefault="00C87575" w:rsidP="00C87575">
      <w:pPr>
        <w:tabs>
          <w:tab w:val="left" w:pos="480"/>
        </w:tabs>
        <w:spacing w:before="60" w:after="0"/>
        <w:rPr>
          <w:rFonts w:ascii="Times New Roman" w:hAnsi="Times New Roman" w:cs="Times New Roman"/>
          <w:b/>
          <w:sz w:val="24"/>
          <w:szCs w:val="24"/>
        </w:rPr>
      </w:pPr>
      <w:r w:rsidRPr="00654844">
        <w:rPr>
          <w:rFonts w:ascii="Times New Roman" w:hAnsi="Times New Roman" w:cs="Times New Roman"/>
          <w:b/>
          <w:sz w:val="24"/>
          <w:szCs w:val="24"/>
          <w:lang w:val="ru-RU"/>
        </w:rPr>
        <w:t>10. Доказивање испуњености услова:</w:t>
      </w:r>
    </w:p>
    <w:p w:rsidR="00C87575" w:rsidRPr="00654844" w:rsidRDefault="00C87575" w:rsidP="00C87575">
      <w:pPr>
        <w:tabs>
          <w:tab w:val="left" w:pos="480"/>
        </w:tabs>
        <w:spacing w:before="60" w:after="0"/>
        <w:rPr>
          <w:rFonts w:ascii="Times New Roman" w:hAnsi="Times New Roman" w:cs="Times New Roman"/>
          <w:b/>
          <w:sz w:val="24"/>
          <w:szCs w:val="24"/>
          <w:lang w:val="ru-RU"/>
        </w:rPr>
      </w:pPr>
      <w:r w:rsidRPr="00654844">
        <w:rPr>
          <w:rFonts w:ascii="Times New Roman" w:hAnsi="Times New Roman" w:cs="Times New Roman"/>
          <w:sz w:val="24"/>
          <w:szCs w:val="24"/>
          <w:lang w:val="ru-RU"/>
        </w:rPr>
        <w:tab/>
        <w:t>Испуњеност обавезних и додатних услова за учешће у поступку јавне набавке мале вредности понуђач доказује</w:t>
      </w:r>
      <w:r w:rsidRPr="00654844">
        <w:rPr>
          <w:rFonts w:ascii="Times New Roman" w:hAnsi="Times New Roman" w:cs="Times New Roman"/>
          <w:b/>
          <w:sz w:val="24"/>
          <w:szCs w:val="24"/>
          <w:lang w:val="ru-RU"/>
        </w:rPr>
        <w:t xml:space="preserve"> </w:t>
      </w:r>
      <w:r w:rsidRPr="00654844">
        <w:rPr>
          <w:rFonts w:ascii="Times New Roman" w:hAnsi="Times New Roman" w:cs="Times New Roman"/>
          <w:b/>
          <w:sz w:val="24"/>
          <w:szCs w:val="24"/>
          <w:lang w:val="sr-Cyrl-CS"/>
        </w:rPr>
        <w:t>''</w:t>
      </w:r>
      <w:r w:rsidRPr="00654844">
        <w:rPr>
          <w:rFonts w:ascii="Times New Roman" w:hAnsi="Times New Roman" w:cs="Times New Roman"/>
          <w:b/>
          <w:sz w:val="24"/>
          <w:szCs w:val="24"/>
          <w:lang w:val="ru-RU"/>
        </w:rPr>
        <w:t xml:space="preserve">Изјавом понуђача о испуњености обавезних и додатних услова, поштовању </w:t>
      </w:r>
      <w:r w:rsidRPr="00654844">
        <w:rPr>
          <w:rFonts w:ascii="Times New Roman" w:hAnsi="Times New Roman" w:cs="Times New Roman"/>
          <w:b/>
          <w:sz w:val="24"/>
          <w:szCs w:val="24"/>
          <w:lang w:val="sr-Cyrl-CS"/>
        </w:rPr>
        <w:t>законских прописа</w:t>
      </w:r>
      <w:r w:rsidRPr="00654844">
        <w:rPr>
          <w:rFonts w:ascii="Times New Roman" w:hAnsi="Times New Roman" w:cs="Times New Roman"/>
          <w:b/>
          <w:sz w:val="24"/>
          <w:szCs w:val="24"/>
          <w:lang w:val="ru-RU"/>
        </w:rPr>
        <w:t xml:space="preserve"> и средствима финансијског обезбеђења'',</w:t>
      </w:r>
      <w:r w:rsidRPr="00654844">
        <w:rPr>
          <w:rFonts w:ascii="Times New Roman" w:hAnsi="Times New Roman" w:cs="Times New Roman"/>
          <w:sz w:val="24"/>
          <w:szCs w:val="24"/>
          <w:lang w:val="ru-RU"/>
        </w:rPr>
        <w:t xml:space="preserve"> на приложеном Обрасцу 2</w:t>
      </w:r>
      <w:r w:rsidRPr="00654844">
        <w:rPr>
          <w:rFonts w:ascii="Times New Roman" w:hAnsi="Times New Roman" w:cs="Times New Roman"/>
          <w:b/>
          <w:sz w:val="24"/>
          <w:szCs w:val="24"/>
          <w:lang w:val="ru-RU"/>
        </w:rPr>
        <w:t>.</w:t>
      </w:r>
    </w:p>
    <w:p w:rsidR="00C87575" w:rsidRPr="00654844" w:rsidRDefault="00C87575" w:rsidP="00C87575">
      <w:pPr>
        <w:tabs>
          <w:tab w:val="left" w:pos="600"/>
        </w:tabs>
        <w:spacing w:before="12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11. Одлука о додели уговора и издавању наруџбенице:</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Одлука о додели уговора биће донета у року од најкасније 10 (десет) дана рачунајући од дана отварања понуда.</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 </w:t>
      </w:r>
    </w:p>
    <w:p w:rsidR="00C87575" w:rsidRPr="00654844" w:rsidRDefault="00C87575" w:rsidP="00C87575">
      <w:pPr>
        <w:spacing w:before="60" w:after="0"/>
        <w:rPr>
          <w:rFonts w:ascii="Times New Roman" w:hAnsi="Times New Roman" w:cs="Times New Roman"/>
          <w:b/>
          <w:sz w:val="24"/>
          <w:szCs w:val="24"/>
          <w:lang w:val="ru-RU"/>
        </w:rPr>
      </w:pPr>
      <w:r w:rsidRPr="00654844">
        <w:rPr>
          <w:rFonts w:ascii="Times New Roman" w:hAnsi="Times New Roman" w:cs="Times New Roman"/>
          <w:b/>
          <w:sz w:val="24"/>
          <w:szCs w:val="24"/>
          <w:lang w:val="ru-RU"/>
        </w:rPr>
        <w:t>12. Закључење уговора о јавној набавци:</w:t>
      </w:r>
    </w:p>
    <w:p w:rsidR="00C87575" w:rsidRPr="00654844" w:rsidRDefault="00C87575" w:rsidP="00C87575">
      <w:pPr>
        <w:spacing w:before="60"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Рок за закључење</w:t>
      </w:r>
      <w:r w:rsidR="00B26150">
        <w:rPr>
          <w:rFonts w:ascii="Times New Roman" w:hAnsi="Times New Roman" w:cs="Times New Roman"/>
          <w:sz w:val="24"/>
          <w:szCs w:val="24"/>
          <w:lang w:val="ru-RU"/>
        </w:rPr>
        <w:t xml:space="preserve"> уговора о јавној набавци добара</w:t>
      </w:r>
      <w:r w:rsidRPr="00654844">
        <w:rPr>
          <w:rFonts w:ascii="Times New Roman" w:hAnsi="Times New Roman" w:cs="Times New Roman"/>
          <w:sz w:val="24"/>
          <w:szCs w:val="24"/>
          <w:lang w:val="ru-RU"/>
        </w:rPr>
        <w:t xml:space="preserve"> је најкасније 8 (осам) дана од дана истека рока за подношење захтева за заштиту права понуђача. </w:t>
      </w:r>
    </w:p>
    <w:p w:rsidR="00C87575" w:rsidRPr="00654844" w:rsidRDefault="00C87575" w:rsidP="00C87575">
      <w:pPr>
        <w:spacing w:after="0"/>
        <w:ind w:firstLine="567"/>
        <w:rPr>
          <w:rFonts w:ascii="Times New Roman" w:hAnsi="Times New Roman" w:cs="Times New Roman"/>
          <w:sz w:val="24"/>
          <w:szCs w:val="24"/>
          <w:lang w:val="ru-RU"/>
        </w:rPr>
      </w:pPr>
    </w:p>
    <w:p w:rsidR="00C87575" w:rsidRPr="00C87575" w:rsidRDefault="00C87575" w:rsidP="00C87575">
      <w:pPr>
        <w:spacing w:after="0"/>
        <w:ind w:firstLine="567"/>
        <w:rPr>
          <w:rFonts w:ascii="Times New Roman" w:hAnsi="Times New Roman" w:cs="Times New Roman"/>
          <w:sz w:val="24"/>
          <w:szCs w:val="24"/>
          <w:lang w:val="ru-RU"/>
        </w:rPr>
      </w:pPr>
      <w:r w:rsidRPr="00654844">
        <w:rPr>
          <w:rFonts w:ascii="Times New Roman" w:hAnsi="Times New Roman" w:cs="Times New Roman"/>
          <w:sz w:val="24"/>
          <w:szCs w:val="24"/>
          <w:lang w:val="ru-RU"/>
        </w:rPr>
        <w:t xml:space="preserve">Додатне информације у вези са предметном набавком могу се добити преко телефона </w:t>
      </w:r>
      <w:r w:rsidRPr="00654844">
        <w:rPr>
          <w:rFonts w:ascii="Times New Roman" w:hAnsi="Times New Roman" w:cs="Times New Roman"/>
          <w:sz w:val="24"/>
          <w:szCs w:val="24"/>
        </w:rPr>
        <w:t>064</w:t>
      </w:r>
      <w:r w:rsidRPr="00654844">
        <w:rPr>
          <w:rFonts w:ascii="Times New Roman" w:hAnsi="Times New Roman" w:cs="Times New Roman"/>
          <w:sz w:val="24"/>
          <w:szCs w:val="24"/>
          <w:lang w:val="sr-Cyrl-CS"/>
        </w:rPr>
        <w:t xml:space="preserve">/2988882 </w:t>
      </w:r>
      <w:r w:rsidRPr="00654844">
        <w:rPr>
          <w:rFonts w:ascii="Times New Roman" w:hAnsi="Times New Roman" w:cs="Times New Roman"/>
          <w:sz w:val="24"/>
          <w:szCs w:val="24"/>
          <w:lang w:val="ru-RU"/>
        </w:rPr>
        <w:t>особа за контакт: Златка Др</w:t>
      </w:r>
      <w:r w:rsidR="00886D26">
        <w:rPr>
          <w:rFonts w:ascii="Times New Roman" w:hAnsi="Times New Roman" w:cs="Times New Roman"/>
          <w:sz w:val="24"/>
          <w:szCs w:val="24"/>
          <w:lang w:val="ru-RU"/>
        </w:rPr>
        <w:t>ндарски у времену од 09</w:t>
      </w:r>
      <w:r w:rsidR="001847B7" w:rsidRPr="00654844">
        <w:rPr>
          <w:rFonts w:ascii="Times New Roman" w:hAnsi="Times New Roman" w:cs="Times New Roman"/>
          <w:sz w:val="24"/>
          <w:szCs w:val="24"/>
          <w:lang w:val="ru-RU"/>
        </w:rPr>
        <w:t>,00 до 12,</w:t>
      </w:r>
      <w:r w:rsidRPr="00654844">
        <w:rPr>
          <w:rFonts w:ascii="Times New Roman" w:hAnsi="Times New Roman" w:cs="Times New Roman"/>
          <w:sz w:val="24"/>
          <w:szCs w:val="24"/>
          <w:lang w:val="ru-RU"/>
        </w:rPr>
        <w:t>00 часова, сваког радног дана</w:t>
      </w:r>
      <w:r w:rsidR="008B68E9" w:rsidRPr="00654844">
        <w:rPr>
          <w:rFonts w:ascii="Times New Roman" w:hAnsi="Times New Roman" w:cs="Times New Roman"/>
          <w:sz w:val="24"/>
          <w:szCs w:val="24"/>
        </w:rPr>
        <w:t>, односно од 08,00 до 10,00 задњег дана рока</w:t>
      </w:r>
      <w:r w:rsidRPr="00654844">
        <w:rPr>
          <w:rFonts w:ascii="Times New Roman" w:hAnsi="Times New Roman" w:cs="Times New Roman"/>
          <w:sz w:val="24"/>
          <w:szCs w:val="24"/>
          <w:lang w:val="ru-RU"/>
        </w:rPr>
        <w:t xml:space="preserve"> за предају понуда.</w:t>
      </w:r>
    </w:p>
    <w:p w:rsidR="00C87575" w:rsidRPr="00C87575" w:rsidRDefault="00C87575" w:rsidP="00C87575">
      <w:pPr>
        <w:spacing w:after="0"/>
        <w:ind w:firstLine="567"/>
        <w:rPr>
          <w:rFonts w:ascii="Times New Roman" w:hAnsi="Times New Roman" w:cs="Times New Roman"/>
          <w:sz w:val="24"/>
          <w:szCs w:val="24"/>
          <w:lang w:val="ru-RU"/>
        </w:rPr>
      </w:pPr>
    </w:p>
    <w:p w:rsidR="00C87575" w:rsidRPr="00C87575" w:rsidRDefault="00C87575" w:rsidP="00C87575">
      <w:pPr>
        <w:tabs>
          <w:tab w:val="left" w:pos="168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ab/>
      </w:r>
    </w:p>
    <w:p w:rsidR="00C87575" w:rsidRPr="00C87575" w:rsidRDefault="00C87575" w:rsidP="00C87575">
      <w:pPr>
        <w:tabs>
          <w:tab w:val="left" w:pos="1680"/>
        </w:tabs>
        <w:spacing w:after="0"/>
        <w:rPr>
          <w:rFonts w:ascii="Times New Roman" w:hAnsi="Times New Roman" w:cs="Times New Roman"/>
          <w:sz w:val="24"/>
          <w:szCs w:val="24"/>
          <w:lang w:val="sr-Cyrl-CS"/>
        </w:rPr>
      </w:pPr>
    </w:p>
    <w:p w:rsidR="00C87575" w:rsidRDefault="00C87575"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9B5762" w:rsidRDefault="009B5762" w:rsidP="00C87575">
      <w:pPr>
        <w:tabs>
          <w:tab w:val="left" w:pos="1680"/>
        </w:tabs>
        <w:spacing w:after="0"/>
        <w:rPr>
          <w:rFonts w:ascii="Times New Roman" w:hAnsi="Times New Roman" w:cs="Times New Roman"/>
          <w:sz w:val="24"/>
          <w:szCs w:val="24"/>
        </w:rPr>
      </w:pPr>
    </w:p>
    <w:p w:rsidR="00C87575" w:rsidRPr="00B20FF1" w:rsidRDefault="00C87575" w:rsidP="00EB6E8F">
      <w:pPr>
        <w:tabs>
          <w:tab w:val="left" w:pos="600"/>
        </w:tabs>
        <w:spacing w:after="0"/>
        <w:rPr>
          <w:rFonts w:ascii="Times New Roman" w:hAnsi="Times New Roman" w:cs="Times New Roman"/>
          <w:b/>
          <w:bCs/>
          <w:sz w:val="24"/>
          <w:szCs w:val="24"/>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ОБРАЗАЦ 1.</w:t>
      </w: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tabs>
          <w:tab w:val="left" w:pos="90"/>
        </w:tabs>
        <w:spacing w:after="0"/>
        <w:ind w:left="450"/>
        <w:rPr>
          <w:rFonts w:ascii="Times New Roman" w:hAnsi="Times New Roman" w:cs="Times New Roman"/>
          <w:bCs/>
          <w:sz w:val="24"/>
          <w:szCs w:val="24"/>
          <w:lang w:val="ru-RU"/>
        </w:rPr>
      </w:pPr>
    </w:p>
    <w:p w:rsidR="00C87575" w:rsidRPr="00C87575" w:rsidRDefault="00C87575" w:rsidP="00C87575">
      <w:pPr>
        <w:spacing w:after="0"/>
        <w:ind w:left="1560" w:hanging="156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ОБРАЗАЦ ЗА ОЦЕНУ ИСПУЊЕНОСТИ УСЛОВА </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firstLine="708"/>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При састављању понуде у потпуности смо поштовали услове наручиоца из конкурсне документације, упознати смо са свим условима и с тим у вези </w:t>
      </w:r>
      <w:r w:rsidRPr="00C87575">
        <w:rPr>
          <w:rFonts w:ascii="Times New Roman" w:hAnsi="Times New Roman" w:cs="Times New Roman"/>
          <w:b/>
          <w:sz w:val="24"/>
          <w:szCs w:val="24"/>
          <w:lang w:val="sr-Cyrl-CS"/>
        </w:rPr>
        <w:t>прилажемо следеће прилоге и обрасце</w:t>
      </w:r>
      <w:r w:rsidRPr="00C87575">
        <w:rPr>
          <w:rFonts w:ascii="Times New Roman" w:hAnsi="Times New Roman" w:cs="Times New Roman"/>
          <w:sz w:val="24"/>
          <w:szCs w:val="24"/>
          <w:lang w:val="sr-Cyrl-CS"/>
        </w:rPr>
        <w:t xml:space="preserve"> о испуњености обавезних и додатних услова и то:</w:t>
      </w:r>
    </w:p>
    <w:p w:rsidR="00C87575" w:rsidRPr="00C87575" w:rsidRDefault="00C87575" w:rsidP="00C87575">
      <w:pPr>
        <w:spacing w:after="0"/>
        <w:ind w:firstLine="708"/>
        <w:rPr>
          <w:rFonts w:ascii="Times New Roman" w:hAnsi="Times New Roman" w:cs="Times New Roman"/>
          <w:sz w:val="24"/>
          <w:szCs w:val="24"/>
          <w:lang w:val="sr-Cyrl-CS"/>
        </w:rPr>
      </w:pPr>
    </w:p>
    <w:p w:rsidR="00C87575" w:rsidRPr="00C87575" w:rsidRDefault="00C87575" w:rsidP="00C87575">
      <w:pPr>
        <w:tabs>
          <w:tab w:val="left" w:pos="1170"/>
        </w:tabs>
        <w:spacing w:after="0"/>
        <w:rPr>
          <w:rFonts w:ascii="Times New Roman" w:hAnsi="Times New Roman" w:cs="Times New Roman"/>
          <w:sz w:val="24"/>
          <w:szCs w:val="24"/>
          <w:lang w:val="sr-Cyrl-CS"/>
        </w:rPr>
      </w:pPr>
    </w:p>
    <w:tbl>
      <w:tblPr>
        <w:tblW w:w="9398" w:type="dxa"/>
        <w:jc w:val="center"/>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7036"/>
        <w:gridCol w:w="861"/>
        <w:gridCol w:w="850"/>
      </w:tblGrid>
      <w:tr w:rsidR="00C87575" w:rsidRPr="00C87575" w:rsidTr="000B1C9A">
        <w:trPr>
          <w:jc w:val="center"/>
        </w:trPr>
        <w:tc>
          <w:tcPr>
            <w:tcW w:w="651"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Ред. бр.</w:t>
            </w:r>
          </w:p>
        </w:tc>
        <w:tc>
          <w:tcPr>
            <w:tcW w:w="7036"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НАЗИВ ДОКУМЕНТА – ОБРАСЦА</w:t>
            </w:r>
          </w:p>
        </w:tc>
        <w:tc>
          <w:tcPr>
            <w:tcW w:w="861"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p>
        </w:tc>
        <w:tc>
          <w:tcPr>
            <w:tcW w:w="850" w:type="dxa"/>
            <w:shd w:val="clear" w:color="auto" w:fill="D9D9D9"/>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1 -  </w:t>
            </w:r>
            <w:r w:rsidRPr="00C87575">
              <w:rPr>
                <w:rFonts w:ascii="Times New Roman" w:hAnsi="Times New Roman" w:cs="Times New Roman"/>
                <w:sz w:val="24"/>
                <w:szCs w:val="24"/>
                <w:lang w:val="sr-Cyrl-CS"/>
              </w:rPr>
              <w:t>Образац за оцену испуњености услова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2.</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2 - </w:t>
            </w:r>
            <w:r w:rsidRPr="00C87575">
              <w:rPr>
                <w:rFonts w:ascii="Times New Roman" w:hAnsi="Times New Roman" w:cs="Times New Roman"/>
                <w:sz w:val="24"/>
                <w:szCs w:val="24"/>
                <w:lang w:val="sr-Cyrl-CS"/>
              </w:rPr>
              <w:t>Изјава понуђача о испуњености обавезних и додатних услова, поштовању законских прописа и средствима финансијског обезбеђења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3.</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Копија Важеће дозволе</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за обављање одговарајуће делатности</w:t>
            </w:r>
            <w:r w:rsidRPr="00C87575">
              <w:rPr>
                <w:rFonts w:ascii="Times New Roman" w:hAnsi="Times New Roman" w:cs="Times New Roman"/>
                <w:sz w:val="24"/>
                <w:szCs w:val="24"/>
                <w:lang w:val="sr-Cyrl-CS"/>
              </w:rPr>
              <w:t>, издата од стране надлежног органа.</w:t>
            </w:r>
          </w:p>
          <w:p w:rsidR="00C87575" w:rsidRPr="00C87575" w:rsidRDefault="00C87575" w:rsidP="00C87575">
            <w:pPr>
              <w:tabs>
                <w:tab w:val="left" w:pos="1170"/>
              </w:tabs>
              <w:spacing w:after="0"/>
              <w:rPr>
                <w:rFonts w:ascii="Times New Roman" w:hAnsi="Times New Roman" w:cs="Times New Roman"/>
                <w:sz w:val="24"/>
                <w:szCs w:val="24"/>
                <w:lang w:val="sr-Cyrl-CS"/>
              </w:rPr>
            </w:pPr>
          </w:p>
          <w:p w:rsidR="00C87575" w:rsidRPr="00C87575" w:rsidRDefault="00C87575" w:rsidP="00A46C24">
            <w:pPr>
              <w:pStyle w:val="ListParagraph"/>
              <w:tabs>
                <w:tab w:val="left" w:pos="5670"/>
              </w:tabs>
              <w:spacing w:before="20"/>
              <w:ind w:left="0" w:right="125"/>
              <w:jc w:val="both"/>
              <w:rPr>
                <w:lang w:val="sr-Cyrl-CS"/>
              </w:rPr>
            </w:pPr>
            <w:r w:rsidRPr="00C87575">
              <w:rPr>
                <w:b/>
                <w:lang w:val="sr-Cyrl-CS"/>
              </w:rPr>
              <w:t>Напомена:</w:t>
            </w:r>
            <w:r w:rsidRPr="00C87575">
              <w:rPr>
                <w:lang w:val="sr-Cyrl-CS"/>
              </w:rPr>
              <w:t xml:space="preserve"> Дозвола се доставља </w:t>
            </w:r>
            <w:r w:rsidRPr="00C87575">
              <w:rPr>
                <w:b/>
                <w:lang w:val="sr-Cyrl-CS"/>
              </w:rPr>
              <w:t>само под условом да је таква дозвола предвиђена посебним прописом и конкурсном документацијом</w:t>
            </w:r>
            <w:r w:rsidRPr="00C87575">
              <w:rPr>
                <w:lang w:val="sr-Cyrl-CS"/>
              </w:rPr>
              <w:t xml:space="preserve"> за комплетну испоруку добара-опреме или само део позиција добара-опреме који су предмет јавне набавке.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4.</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3 -   </w:t>
            </w:r>
            <w:r w:rsidRPr="00C87575">
              <w:rPr>
                <w:rFonts w:ascii="Times New Roman" w:hAnsi="Times New Roman" w:cs="Times New Roman"/>
                <w:sz w:val="24"/>
                <w:szCs w:val="24"/>
                <w:lang w:val="sr-Cyrl-CS"/>
              </w:rPr>
              <w:t>Образац понуде.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5.</w:t>
            </w:r>
          </w:p>
        </w:tc>
        <w:tc>
          <w:tcPr>
            <w:tcW w:w="7036" w:type="dxa"/>
            <w:vAlign w:val="center"/>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 xml:space="preserve">ОБРАЗАЦ  4 -   </w:t>
            </w:r>
            <w:r w:rsidRPr="00C87575">
              <w:rPr>
                <w:rFonts w:ascii="Times New Roman" w:hAnsi="Times New Roman" w:cs="Times New Roman"/>
                <w:sz w:val="24"/>
                <w:szCs w:val="24"/>
                <w:lang w:val="sr-Cyrl-CS"/>
              </w:rPr>
              <w:t>Образац структуре цене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ind w:left="-509" w:firstLine="509"/>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6.</w:t>
            </w:r>
          </w:p>
        </w:tc>
        <w:tc>
          <w:tcPr>
            <w:tcW w:w="7036" w:type="dxa"/>
            <w:vAlign w:val="center"/>
          </w:tcPr>
          <w:p w:rsidR="00C87575" w:rsidRPr="005E1377" w:rsidRDefault="00C87575" w:rsidP="00C87575">
            <w:pPr>
              <w:tabs>
                <w:tab w:val="left" w:pos="1170"/>
              </w:tabs>
              <w:spacing w:after="0"/>
              <w:rPr>
                <w:rFonts w:ascii="Times New Roman" w:hAnsi="Times New Roman" w:cs="Times New Roman"/>
                <w:sz w:val="24"/>
                <w:szCs w:val="24"/>
                <w:lang w:val="sr-Cyrl-CS"/>
              </w:rPr>
            </w:pPr>
            <w:r w:rsidRPr="005E1377">
              <w:rPr>
                <w:rFonts w:ascii="Times New Roman" w:hAnsi="Times New Roman" w:cs="Times New Roman"/>
                <w:b/>
                <w:sz w:val="24"/>
                <w:szCs w:val="24"/>
                <w:lang w:val="sr-Cyrl-CS"/>
              </w:rPr>
              <w:t xml:space="preserve">ОБРАЗАЦ  5 -   </w:t>
            </w:r>
            <w:r w:rsidRPr="005E1377">
              <w:rPr>
                <w:rFonts w:ascii="Times New Roman" w:hAnsi="Times New Roman" w:cs="Times New Roman"/>
                <w:sz w:val="24"/>
                <w:szCs w:val="24"/>
                <w:lang w:val="sr-Cyrl-CS"/>
              </w:rPr>
              <w:t>Подаци о понуђачу који наступа самостално.</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rPr>
            </w:pPr>
            <w:r w:rsidRPr="00C87575">
              <w:rPr>
                <w:rFonts w:ascii="Times New Roman" w:hAnsi="Times New Roman" w:cs="Times New Roman"/>
                <w:b/>
                <w:sz w:val="24"/>
                <w:szCs w:val="24"/>
                <w:lang w:val="sr-Cyrl-CS"/>
              </w:rPr>
              <w:t>7</w:t>
            </w:r>
            <w:r w:rsidRPr="00C87575">
              <w:rPr>
                <w:rFonts w:ascii="Times New Roman" w:hAnsi="Times New Roman" w:cs="Times New Roman"/>
                <w:b/>
                <w:sz w:val="24"/>
                <w:szCs w:val="24"/>
              </w:rPr>
              <w:t>.</w:t>
            </w:r>
          </w:p>
        </w:tc>
        <w:tc>
          <w:tcPr>
            <w:tcW w:w="7036" w:type="dxa"/>
            <w:vAlign w:val="center"/>
          </w:tcPr>
          <w:p w:rsidR="00C87575" w:rsidRPr="005E1377" w:rsidRDefault="00C87575" w:rsidP="00C87575">
            <w:pPr>
              <w:tabs>
                <w:tab w:val="left" w:pos="1170"/>
              </w:tabs>
              <w:spacing w:after="0"/>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ОБРАЗАЦ </w:t>
            </w:r>
            <w:r w:rsidRPr="00CF7642">
              <w:rPr>
                <w:rFonts w:ascii="Times New Roman" w:hAnsi="Times New Roman" w:cs="Times New Roman"/>
                <w:b/>
                <w:sz w:val="24"/>
                <w:szCs w:val="24"/>
                <w:lang w:val="sr-Cyrl-CS"/>
              </w:rPr>
              <w:t xml:space="preserve">6 –   </w:t>
            </w:r>
            <w:r w:rsidRPr="00CF7642">
              <w:rPr>
                <w:rFonts w:ascii="Times New Roman" w:hAnsi="Times New Roman" w:cs="Times New Roman"/>
                <w:sz w:val="24"/>
                <w:szCs w:val="24"/>
                <w:lang w:val="sr-Cyrl-CS"/>
              </w:rPr>
              <w:t>Изјава понуђача о обиласку локације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8.</w:t>
            </w:r>
          </w:p>
        </w:tc>
        <w:tc>
          <w:tcPr>
            <w:tcW w:w="7036" w:type="dxa"/>
            <w:vAlign w:val="center"/>
          </w:tcPr>
          <w:p w:rsidR="00C87575" w:rsidRPr="00775811" w:rsidRDefault="00C87575" w:rsidP="00C87575">
            <w:pPr>
              <w:tabs>
                <w:tab w:val="left" w:pos="1170"/>
              </w:tabs>
              <w:spacing w:after="0"/>
              <w:rPr>
                <w:rFonts w:ascii="Times New Roman" w:hAnsi="Times New Roman" w:cs="Times New Roman"/>
                <w:b/>
                <w:sz w:val="24"/>
                <w:szCs w:val="24"/>
                <w:lang w:val="sr-Cyrl-CS"/>
              </w:rPr>
            </w:pPr>
            <w:r w:rsidRPr="00775811">
              <w:rPr>
                <w:rFonts w:ascii="Times New Roman" w:hAnsi="Times New Roman" w:cs="Times New Roman"/>
                <w:b/>
                <w:sz w:val="24"/>
                <w:szCs w:val="24"/>
                <w:lang w:val="sr-Cyrl-CS"/>
              </w:rPr>
              <w:t xml:space="preserve">ОБРАЗАЦ 7–    </w:t>
            </w:r>
            <w:r w:rsidRPr="00775811">
              <w:rPr>
                <w:rFonts w:ascii="Times New Roman" w:hAnsi="Times New Roman" w:cs="Times New Roman"/>
                <w:sz w:val="24"/>
                <w:szCs w:val="24"/>
                <w:lang w:val="sr-Cyrl-CS"/>
              </w:rPr>
              <w:t xml:space="preserve">Изјава понуђача о одговорним извођачима </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9.</w:t>
            </w:r>
          </w:p>
        </w:tc>
        <w:tc>
          <w:tcPr>
            <w:tcW w:w="7036" w:type="dxa"/>
            <w:vAlign w:val="center"/>
          </w:tcPr>
          <w:p w:rsidR="00C87575" w:rsidRPr="005E1377" w:rsidRDefault="00C87575" w:rsidP="00C87575">
            <w:pPr>
              <w:tabs>
                <w:tab w:val="left" w:pos="1170"/>
              </w:tabs>
              <w:spacing w:after="0"/>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ОБРАЗАЦ 8 –   </w:t>
            </w:r>
            <w:r w:rsidRPr="005E1377">
              <w:rPr>
                <w:rFonts w:ascii="Times New Roman" w:hAnsi="Times New Roman" w:cs="Times New Roman"/>
                <w:sz w:val="24"/>
                <w:szCs w:val="24"/>
                <w:lang w:val="sr-Cyrl-CS"/>
              </w:rPr>
              <w:t>Изја</w:t>
            </w:r>
            <w:r w:rsidR="000B1C9A" w:rsidRPr="005E1377">
              <w:rPr>
                <w:rFonts w:ascii="Times New Roman" w:hAnsi="Times New Roman" w:cs="Times New Roman"/>
                <w:sz w:val="24"/>
                <w:szCs w:val="24"/>
                <w:lang w:val="sr-Cyrl-CS"/>
              </w:rPr>
              <w:t xml:space="preserve">ва о прихватању услова из конкурсне </w:t>
            </w:r>
            <w:r w:rsidRPr="005E1377">
              <w:rPr>
                <w:rFonts w:ascii="Times New Roman" w:hAnsi="Times New Roman" w:cs="Times New Roman"/>
                <w:sz w:val="24"/>
                <w:szCs w:val="24"/>
                <w:lang w:val="sr-Cyrl-CS"/>
              </w:rPr>
              <w:t>Документације</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C87575">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10.</w:t>
            </w:r>
          </w:p>
        </w:tc>
        <w:tc>
          <w:tcPr>
            <w:tcW w:w="7036" w:type="dxa"/>
            <w:vAlign w:val="center"/>
          </w:tcPr>
          <w:p w:rsidR="00C87575" w:rsidRPr="00C87575" w:rsidRDefault="00C87575" w:rsidP="00C87575">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ОБРАЗАЦ 9</w:t>
            </w:r>
            <w:r w:rsidR="00CF7642">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 xml:space="preserve"> –   </w:t>
            </w:r>
            <w:r w:rsidRPr="00C87575">
              <w:rPr>
                <w:rFonts w:ascii="Times New Roman" w:hAnsi="Times New Roman" w:cs="Times New Roman"/>
                <w:sz w:val="24"/>
                <w:szCs w:val="24"/>
                <w:lang w:val="sr-Cyrl-CS"/>
              </w:rPr>
              <w:t>Изјава о независној понуди.</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r w:rsidR="00C87575" w:rsidRPr="00C87575" w:rsidTr="000B1C9A">
        <w:trPr>
          <w:jc w:val="center"/>
        </w:trPr>
        <w:tc>
          <w:tcPr>
            <w:tcW w:w="651" w:type="dxa"/>
            <w:vAlign w:val="center"/>
          </w:tcPr>
          <w:p w:rsidR="00C87575" w:rsidRPr="00C87575" w:rsidRDefault="00C87575" w:rsidP="000B1C9A">
            <w:pPr>
              <w:tabs>
                <w:tab w:val="left" w:pos="1170"/>
              </w:tabs>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1</w:t>
            </w:r>
            <w:r w:rsidR="000B1C9A">
              <w:rPr>
                <w:rFonts w:ascii="Times New Roman" w:hAnsi="Times New Roman" w:cs="Times New Roman"/>
                <w:b/>
                <w:sz w:val="24"/>
                <w:szCs w:val="24"/>
                <w:lang w:val="sr-Cyrl-CS"/>
              </w:rPr>
              <w:t>1</w:t>
            </w:r>
            <w:r w:rsidRPr="00C87575">
              <w:rPr>
                <w:rFonts w:ascii="Times New Roman" w:hAnsi="Times New Roman" w:cs="Times New Roman"/>
                <w:b/>
                <w:sz w:val="24"/>
                <w:szCs w:val="24"/>
                <w:lang w:val="sr-Cyrl-CS"/>
              </w:rPr>
              <w:t>.</w:t>
            </w:r>
          </w:p>
        </w:tc>
        <w:tc>
          <w:tcPr>
            <w:tcW w:w="7036" w:type="dxa"/>
            <w:vAlign w:val="center"/>
          </w:tcPr>
          <w:p w:rsidR="00C87575" w:rsidRPr="00C87575" w:rsidRDefault="00C87575" w:rsidP="000B1C9A">
            <w:pPr>
              <w:tabs>
                <w:tab w:val="left" w:pos="117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ОБРАЗАЦ 1</w:t>
            </w:r>
            <w:r w:rsidR="000B1C9A">
              <w:rPr>
                <w:rFonts w:ascii="Times New Roman" w:hAnsi="Times New Roman" w:cs="Times New Roman"/>
                <w:b/>
                <w:sz w:val="24"/>
                <w:szCs w:val="24"/>
                <w:lang w:val="sr-Cyrl-CS"/>
              </w:rPr>
              <w:t>0</w:t>
            </w:r>
            <w:r w:rsidR="00CF7642">
              <w:rPr>
                <w:rFonts w:ascii="Times New Roman" w:hAnsi="Times New Roman" w:cs="Times New Roman"/>
                <w:b/>
                <w:sz w:val="24"/>
                <w:szCs w:val="24"/>
              </w:rPr>
              <w:t xml:space="preserve"> </w:t>
            </w:r>
            <w:r w:rsidRPr="00C87575">
              <w:rPr>
                <w:rFonts w:ascii="Times New Roman" w:hAnsi="Times New Roman" w:cs="Times New Roman"/>
                <w:b/>
                <w:sz w:val="24"/>
                <w:szCs w:val="24"/>
                <w:lang w:val="sr-Cyrl-CS"/>
              </w:rPr>
              <w:t xml:space="preserve">–  </w:t>
            </w:r>
            <w:r w:rsidRPr="00C87575">
              <w:rPr>
                <w:rFonts w:ascii="Times New Roman" w:hAnsi="Times New Roman" w:cs="Times New Roman"/>
                <w:sz w:val="24"/>
                <w:szCs w:val="24"/>
                <w:lang w:val="sr-Cyrl-CS"/>
              </w:rPr>
              <w:t xml:space="preserve">Модел уговора о </w:t>
            </w:r>
            <w:r w:rsidR="00B26150">
              <w:rPr>
                <w:rFonts w:ascii="Times New Roman" w:hAnsi="Times New Roman" w:cs="Times New Roman"/>
                <w:sz w:val="24"/>
                <w:szCs w:val="24"/>
                <w:lang w:val="sr-Cyrl-CS"/>
              </w:rPr>
              <w:t>набавци и уграднји прозора</w:t>
            </w:r>
          </w:p>
        </w:tc>
        <w:tc>
          <w:tcPr>
            <w:tcW w:w="861"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да</w:t>
            </w:r>
          </w:p>
        </w:tc>
        <w:tc>
          <w:tcPr>
            <w:tcW w:w="850" w:type="dxa"/>
            <w:vAlign w:val="center"/>
          </w:tcPr>
          <w:p w:rsidR="00C87575" w:rsidRPr="00C87575" w:rsidRDefault="00C87575" w:rsidP="00C87575">
            <w:pPr>
              <w:tabs>
                <w:tab w:val="left" w:pos="1170"/>
              </w:tabs>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Не</w:t>
            </w:r>
          </w:p>
        </w:tc>
      </w:tr>
    </w:tbl>
    <w:p w:rsidR="00C87575" w:rsidRPr="009B5762" w:rsidRDefault="00C87575" w:rsidP="00C87575">
      <w:pPr>
        <w:tabs>
          <w:tab w:val="left" w:pos="1170"/>
        </w:tabs>
        <w:spacing w:after="0"/>
        <w:rPr>
          <w:rFonts w:ascii="Times New Roman" w:hAnsi="Times New Roman" w:cs="Times New Roman"/>
          <w:sz w:val="24"/>
          <w:szCs w:val="24"/>
        </w:rPr>
      </w:pPr>
    </w:p>
    <w:tbl>
      <w:tblPr>
        <w:tblW w:w="9440" w:type="dxa"/>
        <w:jc w:val="center"/>
        <w:tblInd w:w="108" w:type="dxa"/>
        <w:tblLook w:val="01E0"/>
      </w:tblPr>
      <w:tblGrid>
        <w:gridCol w:w="3336"/>
        <w:gridCol w:w="1884"/>
        <w:gridCol w:w="4220"/>
      </w:tblGrid>
      <w:tr w:rsidR="00C87575" w:rsidRPr="00C87575" w:rsidTr="00A46C24">
        <w:trPr>
          <w:jc w:val="center"/>
        </w:trPr>
        <w:tc>
          <w:tcPr>
            <w:tcW w:w="3336" w:type="dxa"/>
          </w:tcPr>
          <w:p w:rsidR="00C87575" w:rsidRPr="00C87575" w:rsidRDefault="00C87575" w:rsidP="00C87575">
            <w:pPr>
              <w:spacing w:after="0"/>
              <w:rPr>
                <w:rFonts w:ascii="Times New Roman" w:hAnsi="Times New Roman" w:cs="Times New Roman"/>
                <w:sz w:val="24"/>
                <w:szCs w:val="24"/>
                <w:lang w:val="sr-Cyrl-CS"/>
              </w:rPr>
            </w:pPr>
          </w:p>
        </w:tc>
        <w:tc>
          <w:tcPr>
            <w:tcW w:w="1884" w:type="dxa"/>
          </w:tcPr>
          <w:p w:rsidR="00C87575" w:rsidRPr="00C87575" w:rsidRDefault="00C87575" w:rsidP="00C87575">
            <w:pPr>
              <w:spacing w:after="0"/>
              <w:rPr>
                <w:rFonts w:ascii="Times New Roman" w:hAnsi="Times New Roman" w:cs="Times New Roman"/>
                <w:sz w:val="24"/>
                <w:szCs w:val="24"/>
                <w:lang w:val="sr-Cyrl-CS"/>
              </w:rPr>
            </w:pPr>
          </w:p>
        </w:tc>
        <w:tc>
          <w:tcPr>
            <w:tcW w:w="4220"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336" w:type="dxa"/>
          </w:tcPr>
          <w:p w:rsidR="00C87575" w:rsidRPr="00C87575" w:rsidRDefault="00C87575" w:rsidP="00C87575">
            <w:pPr>
              <w:spacing w:after="0"/>
              <w:rPr>
                <w:rFonts w:ascii="Times New Roman" w:hAnsi="Times New Roman" w:cs="Times New Roman"/>
                <w:sz w:val="24"/>
                <w:szCs w:val="24"/>
                <w:lang w:val="sr-Cyrl-CS"/>
              </w:rPr>
            </w:pPr>
          </w:p>
        </w:tc>
        <w:tc>
          <w:tcPr>
            <w:tcW w:w="1884"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220"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9B5762" w:rsidRDefault="00C87575" w:rsidP="009B5762">
            <w:pPr>
              <w:spacing w:after="0"/>
              <w:rPr>
                <w:rFonts w:ascii="Times New Roman" w:hAnsi="Times New Roman" w:cs="Times New Roman"/>
                <w:sz w:val="24"/>
                <w:szCs w:val="24"/>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9B5762" w:rsidRDefault="00C87575" w:rsidP="009B5762">
      <w:pPr>
        <w:spacing w:after="0"/>
        <w:rPr>
          <w:rFonts w:ascii="Times New Roman" w:hAnsi="Times New Roman" w:cs="Times New Roman"/>
          <w:b/>
          <w:bCs/>
          <w:sz w:val="24"/>
          <w:szCs w:val="24"/>
        </w:rPr>
      </w:pPr>
    </w:p>
    <w:tbl>
      <w:tblPr>
        <w:tblW w:w="0" w:type="auto"/>
        <w:jc w:val="center"/>
        <w:tblInd w:w="108" w:type="dxa"/>
        <w:tblLook w:val="01E0"/>
      </w:tblPr>
      <w:tblGrid>
        <w:gridCol w:w="1776"/>
        <w:gridCol w:w="7533"/>
      </w:tblGrid>
      <w:tr w:rsidR="00C87575" w:rsidRPr="00C87575" w:rsidTr="00A46C24">
        <w:trPr>
          <w:trHeight w:val="281"/>
          <w:jc w:val="center"/>
        </w:trPr>
        <w:tc>
          <w:tcPr>
            <w:tcW w:w="1728" w:type="dxa"/>
            <w:shd w:val="clear" w:color="auto" w:fill="auto"/>
          </w:tcPr>
          <w:p w:rsidR="00C87575" w:rsidRPr="00C87575" w:rsidRDefault="00C87575" w:rsidP="00C87575">
            <w:pPr>
              <w:tabs>
                <w:tab w:val="left" w:pos="1170"/>
              </w:tabs>
              <w:spacing w:after="0"/>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НАПОМЕНА:</w:t>
            </w:r>
          </w:p>
        </w:tc>
        <w:tc>
          <w:tcPr>
            <w:tcW w:w="7533" w:type="dxa"/>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Образац попуњава, потписује и оверава одговорно - овлашћено лице понуђача:</w:t>
            </w:r>
          </w:p>
        </w:tc>
      </w:tr>
    </w:tbl>
    <w:p w:rsidR="00C87575" w:rsidRDefault="00C87575" w:rsidP="009B5762">
      <w:pPr>
        <w:spacing w:after="0"/>
        <w:rPr>
          <w:rFonts w:ascii="Times New Roman" w:hAnsi="Times New Roman" w:cs="Times New Roman"/>
          <w:b/>
          <w:bCs/>
          <w:sz w:val="24"/>
          <w:szCs w:val="24"/>
        </w:rPr>
      </w:pPr>
    </w:p>
    <w:p w:rsidR="00C87575" w:rsidRDefault="00C87575" w:rsidP="0048258F">
      <w:pPr>
        <w:spacing w:after="0"/>
        <w:rPr>
          <w:rFonts w:ascii="Times New Roman" w:hAnsi="Times New Roman" w:cs="Times New Roman"/>
          <w:b/>
          <w:bCs/>
          <w:sz w:val="24"/>
          <w:szCs w:val="24"/>
        </w:rPr>
      </w:pPr>
    </w:p>
    <w:p w:rsidR="002A2CF7" w:rsidRPr="002A2CF7" w:rsidRDefault="002A2CF7" w:rsidP="0048258F">
      <w:pPr>
        <w:spacing w:after="0"/>
        <w:rPr>
          <w:rFonts w:ascii="Times New Roman" w:hAnsi="Times New Roman" w:cs="Times New Roman"/>
          <w:b/>
          <w:bCs/>
          <w:sz w:val="24"/>
          <w:szCs w:val="24"/>
        </w:rPr>
      </w:pPr>
    </w:p>
    <w:p w:rsidR="00C87575" w:rsidRPr="00C87575" w:rsidRDefault="00C87575" w:rsidP="00C87575">
      <w:pPr>
        <w:spacing w:after="0"/>
        <w:jc w:val="right"/>
        <w:rPr>
          <w:rFonts w:ascii="Times New Roman" w:hAnsi="Times New Roman" w:cs="Times New Roman"/>
          <w:b/>
          <w:bCs/>
          <w:sz w:val="24"/>
          <w:szCs w:val="24"/>
          <w:lang w:val="ru-RU"/>
        </w:rPr>
      </w:pPr>
    </w:p>
    <w:p w:rsidR="00C87575" w:rsidRPr="00C87575" w:rsidRDefault="00C87575" w:rsidP="00C87575">
      <w:pPr>
        <w:spacing w:after="0"/>
        <w:jc w:val="right"/>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ОБРАЗАЦ 2.</w:t>
      </w:r>
    </w:p>
    <w:p w:rsidR="00C87575" w:rsidRPr="00886D26" w:rsidRDefault="00C87575" w:rsidP="00C87575">
      <w:pPr>
        <w:pStyle w:val="StyleHeading2Bold"/>
        <w:tabs>
          <w:tab w:val="clear" w:pos="1440"/>
          <w:tab w:val="left" w:pos="0"/>
        </w:tabs>
        <w:spacing w:after="0"/>
        <w:jc w:val="both"/>
        <w:rPr>
          <w:rFonts w:cs="Times New Roman"/>
          <w:b w:val="0"/>
          <w:sz w:val="24"/>
          <w:szCs w:val="24"/>
          <w:lang w:val="sr-Cyrl-CS"/>
        </w:rPr>
      </w:pPr>
      <w:r w:rsidRPr="00C87575">
        <w:rPr>
          <w:rFonts w:cs="Times New Roman"/>
          <w:b w:val="0"/>
          <w:sz w:val="24"/>
          <w:szCs w:val="24"/>
          <w:lang w:val="sr-Cyrl-CS"/>
        </w:rPr>
        <w:tab/>
      </w:r>
      <w:r w:rsidRPr="00886D26">
        <w:rPr>
          <w:rFonts w:cs="Times New Roman"/>
          <w:b w:val="0"/>
          <w:sz w:val="24"/>
          <w:szCs w:val="24"/>
          <w:lang w:val="sr-Cyrl-CS"/>
        </w:rPr>
        <w:t>У складу са</w:t>
      </w:r>
      <w:r w:rsidRPr="00886D26">
        <w:rPr>
          <w:rFonts w:cs="Times New Roman"/>
          <w:b w:val="0"/>
          <w:sz w:val="24"/>
          <w:szCs w:val="24"/>
          <w:lang w:val="ru-RU"/>
        </w:rPr>
        <w:t xml:space="preserve"> чл. 77. став 4. Закона о јавним набавкама («Службени гласник Републике Србије» број </w:t>
      </w:r>
      <w:r w:rsidR="0046415A" w:rsidRPr="00886D26">
        <w:rPr>
          <w:rFonts w:cs="Times New Roman"/>
          <w:b w:val="0"/>
          <w:sz w:val="24"/>
          <w:szCs w:val="24"/>
        </w:rPr>
        <w:t>124/2012, 14/2015 и 68/2015</w:t>
      </w:r>
      <w:r w:rsidRPr="00886D26">
        <w:rPr>
          <w:rFonts w:cs="Times New Roman"/>
          <w:b w:val="0"/>
          <w:sz w:val="24"/>
          <w:szCs w:val="24"/>
          <w:lang w:val="ru-RU"/>
        </w:rPr>
        <w:t>) и условима утврђеним конкурсном док</w:t>
      </w:r>
      <w:r w:rsidR="00EB6E8F" w:rsidRPr="00886D26">
        <w:rPr>
          <w:rFonts w:cs="Times New Roman"/>
          <w:b w:val="0"/>
          <w:sz w:val="24"/>
          <w:szCs w:val="24"/>
          <w:lang w:val="ru-RU"/>
        </w:rPr>
        <w:t>ументацијом за реализацију ЈНМВ</w:t>
      </w:r>
      <w:r w:rsidRPr="00886D26">
        <w:rPr>
          <w:rFonts w:cs="Times New Roman"/>
          <w:b w:val="0"/>
          <w:sz w:val="24"/>
          <w:szCs w:val="24"/>
          <w:lang w:val="ru-RU"/>
        </w:rPr>
        <w:t xml:space="preserve"> бр. </w:t>
      </w:r>
      <w:r w:rsidR="0046415A" w:rsidRPr="00886D26">
        <w:rPr>
          <w:rFonts w:cs="Times New Roman"/>
          <w:b w:val="0"/>
          <w:sz w:val="24"/>
          <w:szCs w:val="24"/>
        </w:rPr>
        <w:t>1</w:t>
      </w:r>
      <w:r w:rsidR="0046415A" w:rsidRPr="00886D26">
        <w:rPr>
          <w:rFonts w:cs="Times New Roman"/>
          <w:b w:val="0"/>
          <w:sz w:val="24"/>
          <w:szCs w:val="24"/>
          <w:lang w:val="ru-RU"/>
        </w:rPr>
        <w:t>/201</w:t>
      </w:r>
      <w:r w:rsidR="0046415A" w:rsidRPr="00886D26">
        <w:rPr>
          <w:rFonts w:cs="Times New Roman"/>
          <w:b w:val="0"/>
          <w:sz w:val="24"/>
          <w:szCs w:val="24"/>
        </w:rPr>
        <w:t>7</w:t>
      </w:r>
      <w:r w:rsidRPr="00886D26">
        <w:rPr>
          <w:rFonts w:cs="Times New Roman"/>
          <w:b w:val="0"/>
          <w:sz w:val="24"/>
          <w:szCs w:val="24"/>
          <w:lang w:val="ru-RU"/>
        </w:rPr>
        <w:t xml:space="preserve">  од </w:t>
      </w:r>
      <w:r w:rsidR="002369B4" w:rsidRPr="00886D26">
        <w:rPr>
          <w:rFonts w:cs="Times New Roman"/>
          <w:b w:val="0"/>
          <w:sz w:val="24"/>
          <w:szCs w:val="24"/>
          <w:lang w:val="ru-RU"/>
        </w:rPr>
        <w:t xml:space="preserve"> </w:t>
      </w:r>
      <w:r w:rsidR="00CF7642">
        <w:rPr>
          <w:rFonts w:cs="Times New Roman"/>
          <w:b w:val="0"/>
          <w:sz w:val="24"/>
          <w:szCs w:val="24"/>
        </w:rPr>
        <w:t>10</w:t>
      </w:r>
      <w:r w:rsidR="0046415A" w:rsidRPr="00886D26">
        <w:rPr>
          <w:rFonts w:cs="Times New Roman"/>
          <w:b w:val="0"/>
          <w:sz w:val="24"/>
          <w:szCs w:val="24"/>
          <w:lang w:val="ru-RU"/>
        </w:rPr>
        <w:t>.0</w:t>
      </w:r>
      <w:r w:rsidR="0046415A" w:rsidRPr="00886D26">
        <w:rPr>
          <w:rFonts w:cs="Times New Roman"/>
          <w:b w:val="0"/>
          <w:sz w:val="24"/>
          <w:szCs w:val="24"/>
        </w:rPr>
        <w:t>4</w:t>
      </w:r>
      <w:r w:rsidR="0046415A" w:rsidRPr="00886D26">
        <w:rPr>
          <w:rFonts w:cs="Times New Roman"/>
          <w:b w:val="0"/>
          <w:sz w:val="24"/>
          <w:szCs w:val="24"/>
          <w:lang w:val="ru-RU"/>
        </w:rPr>
        <w:t>.201</w:t>
      </w:r>
      <w:r w:rsidR="0046415A" w:rsidRPr="00886D26">
        <w:rPr>
          <w:rFonts w:cs="Times New Roman"/>
          <w:b w:val="0"/>
          <w:sz w:val="24"/>
          <w:szCs w:val="24"/>
        </w:rPr>
        <w:t>7</w:t>
      </w:r>
      <w:r w:rsidRPr="00886D26">
        <w:rPr>
          <w:rFonts w:cs="Times New Roman"/>
          <w:b w:val="0"/>
          <w:sz w:val="24"/>
          <w:szCs w:val="24"/>
          <w:lang w:val="ru-RU"/>
        </w:rPr>
        <w:t>.године,  д а ј е   с е</w:t>
      </w:r>
    </w:p>
    <w:p w:rsidR="009B5762" w:rsidRPr="00886D26" w:rsidRDefault="00C87575" w:rsidP="0048258F">
      <w:pPr>
        <w:pStyle w:val="StyleHeading2Bold"/>
        <w:tabs>
          <w:tab w:val="clear" w:pos="1440"/>
          <w:tab w:val="left" w:pos="1320"/>
        </w:tabs>
        <w:spacing w:after="0"/>
        <w:ind w:left="1304" w:hanging="1304"/>
        <w:rPr>
          <w:rFonts w:cs="Times New Roman"/>
          <w:sz w:val="24"/>
          <w:szCs w:val="24"/>
        </w:rPr>
      </w:pPr>
      <w:r w:rsidRPr="00886D26">
        <w:rPr>
          <w:rFonts w:cs="Times New Roman"/>
          <w:sz w:val="24"/>
          <w:szCs w:val="24"/>
          <w:lang w:val="sr-Latn-CS"/>
        </w:rPr>
        <w:t>И</w:t>
      </w:r>
      <w:r w:rsidRPr="00886D26">
        <w:rPr>
          <w:rFonts w:cs="Times New Roman"/>
          <w:sz w:val="24"/>
          <w:szCs w:val="24"/>
          <w:lang w:val="sr-Cyrl-CS"/>
        </w:rPr>
        <w:t xml:space="preserve"> </w:t>
      </w:r>
      <w:r w:rsidRPr="00886D26">
        <w:rPr>
          <w:rFonts w:cs="Times New Roman"/>
          <w:sz w:val="24"/>
          <w:szCs w:val="24"/>
          <w:lang w:val="sr-Latn-CS"/>
        </w:rPr>
        <w:t>З</w:t>
      </w:r>
      <w:r w:rsidRPr="00886D26">
        <w:rPr>
          <w:rFonts w:cs="Times New Roman"/>
          <w:sz w:val="24"/>
          <w:szCs w:val="24"/>
          <w:lang w:val="sr-Cyrl-CS"/>
        </w:rPr>
        <w:t xml:space="preserve"> </w:t>
      </w:r>
      <w:r w:rsidRPr="00886D26">
        <w:rPr>
          <w:rFonts w:cs="Times New Roman"/>
          <w:sz w:val="24"/>
          <w:szCs w:val="24"/>
          <w:lang w:val="sr-Latn-CS"/>
        </w:rPr>
        <w:t>Ј</w:t>
      </w:r>
      <w:r w:rsidRPr="00886D26">
        <w:rPr>
          <w:rFonts w:cs="Times New Roman"/>
          <w:sz w:val="24"/>
          <w:szCs w:val="24"/>
          <w:lang w:val="sr-Cyrl-CS"/>
        </w:rPr>
        <w:t xml:space="preserve"> </w:t>
      </w:r>
      <w:r w:rsidRPr="00886D26">
        <w:rPr>
          <w:rFonts w:cs="Times New Roman"/>
          <w:sz w:val="24"/>
          <w:szCs w:val="24"/>
          <w:lang w:val="sr-Latn-CS"/>
        </w:rPr>
        <w:t>А</w:t>
      </w:r>
      <w:r w:rsidRPr="00886D26">
        <w:rPr>
          <w:rFonts w:cs="Times New Roman"/>
          <w:sz w:val="24"/>
          <w:szCs w:val="24"/>
          <w:lang w:val="sr-Cyrl-CS"/>
        </w:rPr>
        <w:t xml:space="preserve"> </w:t>
      </w:r>
      <w:r w:rsidRPr="00886D26">
        <w:rPr>
          <w:rFonts w:cs="Times New Roman"/>
          <w:sz w:val="24"/>
          <w:szCs w:val="24"/>
          <w:lang w:val="sr-Latn-CS"/>
        </w:rPr>
        <w:t>В</w:t>
      </w:r>
      <w:r w:rsidRPr="00886D26">
        <w:rPr>
          <w:rFonts w:cs="Times New Roman"/>
          <w:sz w:val="24"/>
          <w:szCs w:val="24"/>
          <w:lang w:val="sr-Cyrl-CS"/>
        </w:rPr>
        <w:t xml:space="preserve"> </w:t>
      </w:r>
      <w:r w:rsidRPr="00886D26">
        <w:rPr>
          <w:rFonts w:cs="Times New Roman"/>
          <w:sz w:val="24"/>
          <w:szCs w:val="24"/>
          <w:lang w:val="sr-Latn-CS"/>
        </w:rPr>
        <w:t>А</w:t>
      </w:r>
      <w:r w:rsidRPr="00886D26">
        <w:rPr>
          <w:rFonts w:cs="Times New Roman"/>
          <w:sz w:val="24"/>
          <w:szCs w:val="24"/>
          <w:lang w:val="sr-Cyrl-CS"/>
        </w:rPr>
        <w:t xml:space="preserve"> ПОНУЂАЧА</w:t>
      </w:r>
    </w:p>
    <w:p w:rsidR="00C87575" w:rsidRPr="00C87575" w:rsidRDefault="00C87575" w:rsidP="00C87575">
      <w:pPr>
        <w:spacing w:after="0"/>
        <w:jc w:val="center"/>
        <w:rPr>
          <w:rFonts w:ascii="Times New Roman" w:hAnsi="Times New Roman" w:cs="Times New Roman"/>
          <w:b/>
          <w:sz w:val="24"/>
          <w:szCs w:val="24"/>
          <w:lang w:val="sr-Cyrl-CS"/>
        </w:rPr>
      </w:pPr>
      <w:r w:rsidRPr="00886D26">
        <w:rPr>
          <w:rFonts w:ascii="Times New Roman" w:hAnsi="Times New Roman" w:cs="Times New Roman"/>
          <w:b/>
          <w:sz w:val="24"/>
          <w:szCs w:val="24"/>
          <w:lang w:val="sr-Cyrl-CS"/>
        </w:rPr>
        <w:t>о испуњености обавезних</w:t>
      </w:r>
      <w:r w:rsidRPr="00460333">
        <w:rPr>
          <w:rFonts w:ascii="Times New Roman" w:hAnsi="Times New Roman" w:cs="Times New Roman"/>
          <w:b/>
          <w:sz w:val="24"/>
          <w:szCs w:val="24"/>
          <w:lang w:val="sr-Cyrl-CS"/>
        </w:rPr>
        <w:t xml:space="preserve"> услова по чл. 75. и</w:t>
      </w:r>
      <w:r w:rsidR="009B5762" w:rsidRPr="00460333">
        <w:rPr>
          <w:rFonts w:ascii="Times New Roman" w:hAnsi="Times New Roman" w:cs="Times New Roman"/>
          <w:b/>
          <w:sz w:val="24"/>
          <w:szCs w:val="24"/>
          <w:lang w:val="sr-Cyrl-CS"/>
        </w:rPr>
        <w:t xml:space="preserve"> додатних услова по чл.</w:t>
      </w:r>
      <w:r w:rsidR="009B5762" w:rsidRPr="00460333">
        <w:rPr>
          <w:rFonts w:ascii="Times New Roman" w:hAnsi="Times New Roman" w:cs="Times New Roman"/>
          <w:b/>
          <w:sz w:val="24"/>
          <w:szCs w:val="24"/>
        </w:rPr>
        <w:t xml:space="preserve"> </w:t>
      </w:r>
      <w:r w:rsidRPr="00460333">
        <w:rPr>
          <w:rFonts w:ascii="Times New Roman" w:hAnsi="Times New Roman" w:cs="Times New Roman"/>
          <w:b/>
          <w:sz w:val="24"/>
          <w:szCs w:val="24"/>
          <w:lang w:val="sr-Cyrl-CS"/>
        </w:rPr>
        <w:t>76. Закона о јавним набавкама, поштовању законских прописа и средствима финансијског обезбеђења</w:t>
      </w:r>
      <w:r w:rsidRPr="00C87575">
        <w:rPr>
          <w:rFonts w:ascii="Times New Roman" w:hAnsi="Times New Roman" w:cs="Times New Roman"/>
          <w:b/>
          <w:sz w:val="24"/>
          <w:szCs w:val="24"/>
          <w:lang w:val="sr-Cyrl-CS"/>
        </w:rPr>
        <w:t xml:space="preserve"> </w:t>
      </w:r>
    </w:p>
    <w:p w:rsidR="00C87575" w:rsidRPr="0048258F" w:rsidRDefault="00C87575" w:rsidP="00C87575">
      <w:pPr>
        <w:spacing w:after="0"/>
        <w:rPr>
          <w:rFonts w:ascii="Times New Roman" w:hAnsi="Times New Roman" w:cs="Times New Roman"/>
          <w:sz w:val="24"/>
          <w:szCs w:val="24"/>
        </w:rPr>
      </w:pP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pStyle w:val="ListParagraph"/>
        <w:ind w:left="0" w:firstLine="708"/>
        <w:jc w:val="both"/>
        <w:rPr>
          <w:lang w:val="sr-Cyrl-CS"/>
        </w:rPr>
      </w:pPr>
      <w:r w:rsidRPr="00C87575">
        <w:rPr>
          <w:lang w:val="sr-Cyrl-CS"/>
        </w:rPr>
        <w:t xml:space="preserve">Под </w:t>
      </w:r>
      <w:r w:rsidRPr="00C87575">
        <w:rPr>
          <w:b/>
          <w:lang w:val="sr-Cyrl-CS"/>
        </w:rPr>
        <w:t>пуном</w:t>
      </w:r>
      <w:r w:rsidRPr="00C87575">
        <w:rPr>
          <w:b/>
          <w:lang w:val="ru-RU"/>
        </w:rPr>
        <w:t xml:space="preserve"> </w:t>
      </w:r>
      <w:r w:rsidRPr="00C87575">
        <w:rPr>
          <w:b/>
          <w:lang w:val="sr-Cyrl-CS"/>
        </w:rPr>
        <w:t>кривичном и материјалном одговорношћу</w:t>
      </w:r>
      <w:r w:rsidRPr="00C87575">
        <w:rPr>
          <w:lang w:val="sr-Cyrl-CS"/>
        </w:rPr>
        <w:t xml:space="preserve"> као одговорно-овлашћено лице испред понуђача __________________________________________________ из _______________ ул._________________________ бр.____ , и з ј а в љ у ј е м</w:t>
      </w:r>
    </w:p>
    <w:p w:rsidR="00C87575" w:rsidRPr="00C87575" w:rsidRDefault="00C87575" w:rsidP="00C87575">
      <w:pPr>
        <w:pStyle w:val="ListParagraph"/>
        <w:ind w:left="0" w:firstLine="708"/>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обавезне услове</w:t>
      </w:r>
      <w:r w:rsidRPr="00C87575">
        <w:rPr>
          <w:lang w:val="sr-Cyrl-CS"/>
        </w:rPr>
        <w:t xml:space="preserve"> из</w:t>
      </w:r>
      <w:r w:rsidRPr="00C87575">
        <w:rPr>
          <w:b/>
          <w:lang w:val="sr-Cyrl-CS"/>
        </w:rPr>
        <w:t xml:space="preserve"> </w:t>
      </w:r>
      <w:r w:rsidRPr="00C87575">
        <w:rPr>
          <w:lang w:val="sr-Cyrl-CS"/>
        </w:rPr>
        <w:t>чл. 75. став 1. тачка 1-4, Закона о јавним набавкама и то:</w:t>
      </w:r>
    </w:p>
    <w:p w:rsidR="00C87575" w:rsidRPr="00C87575" w:rsidRDefault="00C87575" w:rsidP="00C87575">
      <w:pPr>
        <w:pStyle w:val="ListParagraph"/>
        <w:numPr>
          <w:ilvl w:val="0"/>
          <w:numId w:val="17"/>
        </w:numPr>
        <w:jc w:val="both"/>
        <w:rPr>
          <w:lang w:val="sr-Cyrl-CS"/>
        </w:rPr>
      </w:pPr>
      <w:r w:rsidRPr="00C87575">
        <w:rPr>
          <w:lang w:val="sr-Cyrl-CS"/>
        </w:rPr>
        <w:t>да је регистрован код надлежног органа,</w:t>
      </w:r>
    </w:p>
    <w:p w:rsidR="00C87575" w:rsidRPr="00C87575" w:rsidRDefault="00C87575" w:rsidP="00C87575">
      <w:pPr>
        <w:pStyle w:val="ListParagraph"/>
        <w:numPr>
          <w:ilvl w:val="0"/>
          <w:numId w:val="17"/>
        </w:numPr>
        <w:jc w:val="both"/>
        <w:rPr>
          <w:lang w:val="sr-Cyrl-CS"/>
        </w:rPr>
      </w:pPr>
      <w:r w:rsidRPr="00C87575">
        <w:rPr>
          <w:lang w:val="sr-Cyrl-CS"/>
        </w:rPr>
        <w:t>да није осуђиван за неко од кривичних дела против привреде, животне средине, примања или давања мита или кривично дело преваре,</w:t>
      </w:r>
    </w:p>
    <w:p w:rsidR="00C87575" w:rsidRPr="00C87575" w:rsidRDefault="00C87575" w:rsidP="00C87575">
      <w:pPr>
        <w:pStyle w:val="ListParagraph"/>
        <w:numPr>
          <w:ilvl w:val="0"/>
          <w:numId w:val="17"/>
        </w:numPr>
        <w:jc w:val="both"/>
        <w:rPr>
          <w:lang w:val="sr-Cyrl-CS"/>
        </w:rPr>
      </w:pPr>
      <w:r w:rsidRPr="00C87575">
        <w:rPr>
          <w:lang w:val="sr-Cyrl-CS"/>
        </w:rPr>
        <w:t>да је измирио доспеле порезе, доприносе и друге јавне дажбине,</w:t>
      </w:r>
    </w:p>
    <w:p w:rsidR="00C87575" w:rsidRPr="00C87575" w:rsidRDefault="00C87575" w:rsidP="00C87575">
      <w:pPr>
        <w:pStyle w:val="ListParagraph"/>
        <w:ind w:left="360"/>
        <w:jc w:val="both"/>
        <w:rPr>
          <w:lang w:val="sr-Cyrl-CS"/>
        </w:rPr>
      </w:pPr>
    </w:p>
    <w:p w:rsidR="00C87575" w:rsidRPr="0048258F" w:rsidRDefault="00C87575" w:rsidP="0048258F">
      <w:pPr>
        <w:pStyle w:val="ListParagraph"/>
        <w:numPr>
          <w:ilvl w:val="0"/>
          <w:numId w:val="15"/>
        </w:numPr>
        <w:tabs>
          <w:tab w:val="clear" w:pos="1440"/>
          <w:tab w:val="num" w:pos="720"/>
        </w:tabs>
        <w:ind w:left="720"/>
        <w:jc w:val="both"/>
        <w:rPr>
          <w:lang w:val="sr-Cyrl-CS"/>
        </w:rPr>
      </w:pPr>
      <w:r w:rsidRPr="00C87575">
        <w:rPr>
          <w:lang w:val="sr-Cyrl-CS"/>
        </w:rPr>
        <w:t xml:space="preserve">да понуђач испуњава </w:t>
      </w:r>
      <w:r w:rsidRPr="00C87575">
        <w:rPr>
          <w:b/>
          <w:lang w:val="sr-Cyrl-CS"/>
        </w:rPr>
        <w:t>обавезни услов</w:t>
      </w:r>
      <w:r w:rsidRPr="00C87575">
        <w:rPr>
          <w:lang w:val="sr-Cyrl-CS"/>
        </w:rPr>
        <w:t xml:space="preserve"> из чл. 75. став 2.</w:t>
      </w:r>
      <w:r w:rsidRPr="00C87575">
        <w:rPr>
          <w:b/>
          <w:lang w:val="sr-Cyrl-CS"/>
        </w:rPr>
        <w:t xml:space="preserve"> </w:t>
      </w:r>
      <w:r w:rsidRPr="00C87575">
        <w:rPr>
          <w:lang w:val="sr-Cyrl-CS"/>
        </w:rPr>
        <w:t>и то:</w:t>
      </w:r>
    </w:p>
    <w:p w:rsidR="00C87575" w:rsidRPr="00C87575" w:rsidRDefault="00C87575" w:rsidP="00C87575">
      <w:pPr>
        <w:pStyle w:val="ListParagraph"/>
        <w:numPr>
          <w:ilvl w:val="0"/>
          <w:numId w:val="18"/>
        </w:numPr>
        <w:jc w:val="both"/>
        <w:rPr>
          <w:lang w:val="sr-Cyrl-CS"/>
        </w:rPr>
      </w:pPr>
      <w:r w:rsidRPr="00C87575">
        <w:rPr>
          <w:lang w:val="sr-Cyrl-CS"/>
        </w:rPr>
        <w:t xml:space="preserve">све обавезе које произилазе из важећих прописа о заштити на раду, запошљавању и условима рада, заштити животне средине, </w:t>
      </w:r>
    </w:p>
    <w:p w:rsidR="00C87575" w:rsidRPr="00BB5D61" w:rsidRDefault="00D464D3" w:rsidP="00C87575">
      <w:pPr>
        <w:pStyle w:val="ListParagraph"/>
        <w:ind w:left="0"/>
        <w:jc w:val="both"/>
      </w:pPr>
      <w:r>
        <w:t xml:space="preserve">            </w:t>
      </w:r>
      <w:r w:rsidRPr="00BB5D61">
        <w:t>-    да нема забрану обављања делатности која је на снази у време подношења понуде.</w:t>
      </w:r>
    </w:p>
    <w:p w:rsidR="00D464D3" w:rsidRPr="00BB5D61" w:rsidRDefault="00D464D3" w:rsidP="00C87575">
      <w:pPr>
        <w:pStyle w:val="ListParagraph"/>
        <w:ind w:left="0"/>
        <w:jc w:val="both"/>
      </w:pPr>
    </w:p>
    <w:p w:rsidR="00C87575" w:rsidRPr="00BB5D61" w:rsidRDefault="00C87575" w:rsidP="0048258F">
      <w:pPr>
        <w:pStyle w:val="ListParagraph"/>
        <w:numPr>
          <w:ilvl w:val="0"/>
          <w:numId w:val="15"/>
        </w:numPr>
        <w:tabs>
          <w:tab w:val="clear" w:pos="1440"/>
          <w:tab w:val="num" w:pos="720"/>
        </w:tabs>
        <w:ind w:left="720"/>
        <w:jc w:val="both"/>
        <w:rPr>
          <w:lang w:val="sr-Cyrl-CS"/>
        </w:rPr>
      </w:pPr>
      <w:r w:rsidRPr="00BB5D61">
        <w:rPr>
          <w:lang w:val="sr-Cyrl-CS"/>
        </w:rPr>
        <w:t xml:space="preserve">да понуђач испуњава </w:t>
      </w:r>
      <w:r w:rsidRPr="00BB5D61">
        <w:rPr>
          <w:b/>
          <w:lang w:val="sr-Cyrl-CS"/>
        </w:rPr>
        <w:t>додатне услове</w:t>
      </w:r>
      <w:r w:rsidRPr="00BB5D61">
        <w:rPr>
          <w:lang w:val="sr-Cyrl-CS"/>
        </w:rPr>
        <w:t xml:space="preserve"> из чл. 76. и то:</w:t>
      </w:r>
    </w:p>
    <w:p w:rsidR="00C87575" w:rsidRPr="00C87575" w:rsidRDefault="00C87575" w:rsidP="00C87575">
      <w:pPr>
        <w:pStyle w:val="ListParagraph"/>
        <w:numPr>
          <w:ilvl w:val="0"/>
          <w:numId w:val="16"/>
        </w:numPr>
        <w:jc w:val="both"/>
        <w:rPr>
          <w:lang w:val="sr-Cyrl-CS"/>
        </w:rPr>
      </w:pPr>
      <w:r w:rsidRPr="00C87575">
        <w:rPr>
          <w:lang w:val="sr-Cyrl-CS"/>
        </w:rPr>
        <w:t>да располаже минималним финансијским, пословним, техничким и кадровским капацитет неопходним за реализацију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је </w:t>
      </w:r>
      <w:r w:rsidRPr="00C87575">
        <w:rPr>
          <w:rFonts w:ascii="Times New Roman" w:hAnsi="Times New Roman" w:cs="Times New Roman"/>
          <w:b/>
          <w:sz w:val="24"/>
          <w:szCs w:val="24"/>
          <w:lang w:val="sr-Cyrl-CS"/>
        </w:rPr>
        <w:t>основан за обављање делатности</w:t>
      </w:r>
      <w:r w:rsidRPr="00C87575">
        <w:rPr>
          <w:rFonts w:ascii="Times New Roman" w:hAnsi="Times New Roman" w:cs="Times New Roman"/>
          <w:sz w:val="24"/>
          <w:szCs w:val="24"/>
          <w:lang w:val="sr-Cyrl-CS"/>
        </w:rPr>
        <w:t xml:space="preserve"> која је предмет јавне набавке;</w:t>
      </w:r>
    </w:p>
    <w:p w:rsidR="00C87575" w:rsidRPr="00C87575" w:rsidRDefault="00C87575" w:rsidP="00C87575">
      <w:pPr>
        <w:numPr>
          <w:ilvl w:val="0"/>
          <w:numId w:val="16"/>
        </w:numPr>
        <w:spacing w:after="0" w:line="240" w:lineRule="auto"/>
        <w:jc w:val="both"/>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да над понуђачем </w:t>
      </w:r>
      <w:r w:rsidRPr="00C87575">
        <w:rPr>
          <w:rFonts w:ascii="Times New Roman" w:hAnsi="Times New Roman" w:cs="Times New Roman"/>
          <w:b/>
          <w:sz w:val="24"/>
          <w:szCs w:val="24"/>
          <w:lang w:val="sr-Cyrl-CS"/>
        </w:rPr>
        <w:t>није покренут поступак стечаја или ликвидације</w:t>
      </w:r>
      <w:r w:rsidRPr="00C87575">
        <w:rPr>
          <w:rFonts w:ascii="Times New Roman" w:hAnsi="Times New Roman" w:cs="Times New Roman"/>
          <w:sz w:val="24"/>
          <w:szCs w:val="24"/>
          <w:lang w:val="sr-Cyrl-CS"/>
        </w:rPr>
        <w:t xml:space="preserve"> односно претходни стечајни поступак;</w:t>
      </w:r>
    </w:p>
    <w:p w:rsidR="00C87575" w:rsidRPr="00C87575" w:rsidRDefault="00C87575" w:rsidP="00C87575">
      <w:pPr>
        <w:pStyle w:val="ListParagraph"/>
        <w:ind w:left="0"/>
        <w:jc w:val="both"/>
        <w:rPr>
          <w:lang w:val="sr-Cyrl-CS"/>
        </w:rPr>
      </w:pPr>
    </w:p>
    <w:p w:rsidR="00C87575" w:rsidRPr="00C87575"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наручиоцу доставити сва </w:t>
      </w:r>
      <w:r w:rsidRPr="00C87575">
        <w:rPr>
          <w:b/>
          <w:lang w:val="sr-Cyrl-CS"/>
        </w:rPr>
        <w:t>средства финансијског обезбеђења</w:t>
      </w:r>
      <w:r w:rsidRPr="00C87575">
        <w:rPr>
          <w:lang w:val="sr-Cyrl-CS"/>
        </w:rPr>
        <w:t xml:space="preserve"> у складу са износима и роковима утврђеним конкурсном документацијом. </w:t>
      </w:r>
    </w:p>
    <w:p w:rsidR="00C87575" w:rsidRPr="00C87575" w:rsidRDefault="00C87575" w:rsidP="00C87575">
      <w:pPr>
        <w:pStyle w:val="ListParagraph"/>
        <w:ind w:left="360"/>
        <w:jc w:val="both"/>
        <w:rPr>
          <w:lang w:val="sr-Cyrl-CS"/>
        </w:rPr>
      </w:pPr>
    </w:p>
    <w:p w:rsidR="00C87575" w:rsidRPr="0048258F" w:rsidRDefault="00C87575" w:rsidP="00C87575">
      <w:pPr>
        <w:pStyle w:val="ListParagraph"/>
        <w:numPr>
          <w:ilvl w:val="0"/>
          <w:numId w:val="15"/>
        </w:numPr>
        <w:tabs>
          <w:tab w:val="clear" w:pos="1440"/>
          <w:tab w:val="num" w:pos="720"/>
        </w:tabs>
        <w:ind w:left="720"/>
        <w:jc w:val="both"/>
        <w:rPr>
          <w:lang w:val="sr-Cyrl-CS"/>
        </w:rPr>
      </w:pPr>
      <w:r w:rsidRPr="00C87575">
        <w:rPr>
          <w:lang w:val="sr-Cyrl-CS"/>
        </w:rPr>
        <w:t xml:space="preserve">да ће понуђач у случају да се понуда истог оцени као прихватљива и најповољнија, </w:t>
      </w:r>
      <w:r w:rsidRPr="00C87575">
        <w:rPr>
          <w:b/>
          <w:lang w:val="sr-Cyrl-CS"/>
        </w:rPr>
        <w:t>уколико то наручилац у писменој форми захтева</w:t>
      </w:r>
      <w:r w:rsidRPr="00C87575">
        <w:rPr>
          <w:lang w:val="ru-RU"/>
        </w:rPr>
        <w:t xml:space="preserve"> најкасније у року од </w:t>
      </w:r>
      <w:r w:rsidRPr="00C87575">
        <w:rPr>
          <w:b/>
          <w:lang w:val="ru-RU"/>
        </w:rPr>
        <w:t>5 (пет) дана</w:t>
      </w:r>
      <w:r w:rsidRPr="00C87575">
        <w:rPr>
          <w:lang w:val="ru-RU"/>
        </w:rPr>
        <w:t xml:space="preserve"> од дана пријема писменог позива наручиоца, достави оригинал или оверену копију доказа о испуњености </w:t>
      </w:r>
      <w:r w:rsidRPr="00C87575">
        <w:rPr>
          <w:b/>
          <w:lang w:val="ru-RU"/>
        </w:rPr>
        <w:t xml:space="preserve">свих или само појединих </w:t>
      </w:r>
      <w:r w:rsidRPr="00C87575">
        <w:rPr>
          <w:lang w:val="ru-RU"/>
        </w:rPr>
        <w:t>обавезних и додатних услова.</w:t>
      </w:r>
      <w:r w:rsidRPr="00C87575">
        <w:rPr>
          <w:b/>
          <w:lang w:val="sr-Cyrl-CS"/>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48258F" w:rsidRPr="00C87575" w:rsidTr="00A46C24">
        <w:trPr>
          <w:gridAfter w:val="1"/>
          <w:wAfter w:w="4605" w:type="dxa"/>
          <w:jc w:val="center"/>
        </w:trPr>
        <w:tc>
          <w:tcPr>
            <w:tcW w:w="3601" w:type="dxa"/>
          </w:tcPr>
          <w:p w:rsidR="0048258F" w:rsidRPr="00C87575" w:rsidRDefault="0048258F" w:rsidP="00C87575">
            <w:pPr>
              <w:spacing w:after="0"/>
              <w:rPr>
                <w:rFonts w:ascii="Times New Roman" w:hAnsi="Times New Roman" w:cs="Times New Roman"/>
                <w:sz w:val="24"/>
                <w:szCs w:val="24"/>
                <w:lang w:val="sr-Cyrl-CS"/>
              </w:rPr>
            </w:pPr>
          </w:p>
        </w:tc>
        <w:tc>
          <w:tcPr>
            <w:tcW w:w="1647" w:type="dxa"/>
            <w:vAlign w:val="center"/>
          </w:tcPr>
          <w:p w:rsidR="0048258F" w:rsidRPr="00C87575" w:rsidRDefault="0048258F"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r>
    </w:tbl>
    <w:p w:rsidR="00C87575" w:rsidRPr="0048258F" w:rsidRDefault="0048258F" w:rsidP="0048258F">
      <w:pPr>
        <w:tabs>
          <w:tab w:val="left" w:pos="5805"/>
        </w:tabs>
        <w:spacing w:after="0"/>
        <w:rPr>
          <w:rFonts w:ascii="Times New Roman" w:hAnsi="Times New Roman" w:cs="Times New Roman"/>
          <w:sz w:val="24"/>
          <w:szCs w:val="24"/>
        </w:rPr>
      </w:pPr>
      <w:r>
        <w:rPr>
          <w:rFonts w:ascii="Times New Roman" w:hAnsi="Times New Roman" w:cs="Times New Roman"/>
          <w:sz w:val="24"/>
          <w:szCs w:val="24"/>
        </w:rPr>
        <w:tab/>
        <w:t>________________________________</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EB6E8F" w:rsidRDefault="00EB6E8F"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F04D01" w:rsidRDefault="00F04D01" w:rsidP="00C87575">
      <w:pPr>
        <w:pStyle w:val="NoSpacing"/>
        <w:jc w:val="right"/>
        <w:rPr>
          <w:rFonts w:ascii="Times New Roman" w:hAnsi="Times New Roman"/>
          <w:b/>
          <w:sz w:val="24"/>
          <w:szCs w:val="24"/>
          <w:lang w:val="sr-Cyrl-CS"/>
        </w:rPr>
      </w:pPr>
    </w:p>
    <w:p w:rsidR="00EB6E8F" w:rsidRDefault="00EB6E8F"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3</w:t>
      </w:r>
    </w:p>
    <w:p w:rsidR="00C87575" w:rsidRPr="00C87575" w:rsidRDefault="00C87575" w:rsidP="00C87575">
      <w:pPr>
        <w:pStyle w:val="ListParagraphCharChar"/>
        <w:ind w:hanging="12"/>
        <w:jc w:val="both"/>
        <w:rPr>
          <w:lang w:val="ru-RU"/>
        </w:rPr>
      </w:pPr>
    </w:p>
    <w:p w:rsidR="00C87575" w:rsidRPr="00C87575" w:rsidRDefault="00C87575" w:rsidP="00C87575">
      <w:pPr>
        <w:spacing w:after="0"/>
        <w:rPr>
          <w:rFonts w:ascii="Times New Roman" w:hAnsi="Times New Roman" w:cs="Times New Roman"/>
          <w:b/>
          <w:sz w:val="24"/>
          <w:szCs w:val="24"/>
          <w:lang w:val="ru-RU"/>
        </w:rPr>
      </w:pPr>
    </w:p>
    <w:p w:rsidR="00B26150" w:rsidRDefault="00C87575" w:rsidP="00C87575">
      <w:pPr>
        <w:spacing w:after="0"/>
        <w:ind w:firstLine="600"/>
        <w:rPr>
          <w:rFonts w:ascii="Times New Roman" w:hAnsi="Times New Roman" w:cs="Times New Roman"/>
          <w:sz w:val="24"/>
          <w:szCs w:val="24"/>
          <w:lang w:val="sr-Cyrl-CS"/>
        </w:rPr>
      </w:pPr>
      <w:r w:rsidRPr="00886D26">
        <w:rPr>
          <w:rFonts w:ascii="Times New Roman" w:hAnsi="Times New Roman" w:cs="Times New Roman"/>
          <w:sz w:val="24"/>
          <w:szCs w:val="24"/>
          <w:lang w:val="ru-RU"/>
        </w:rPr>
        <w:t xml:space="preserve">На основу позива за достављање понуда у </w:t>
      </w:r>
      <w:r w:rsidRPr="00886D26">
        <w:rPr>
          <w:rFonts w:ascii="Times New Roman" w:hAnsi="Times New Roman" w:cs="Times New Roman"/>
          <w:sz w:val="24"/>
          <w:szCs w:val="24"/>
          <w:lang w:val="sr-Cyrl-CS"/>
        </w:rPr>
        <w:t xml:space="preserve">поступку јавне набавке              </w:t>
      </w:r>
      <w:r w:rsidR="000B1C9A" w:rsidRPr="00886D26">
        <w:rPr>
          <w:rFonts w:ascii="Times New Roman" w:hAnsi="Times New Roman" w:cs="Times New Roman"/>
          <w:sz w:val="24"/>
          <w:szCs w:val="24"/>
          <w:lang w:val="sr-Cyrl-CS"/>
        </w:rPr>
        <w:t xml:space="preserve">                             </w:t>
      </w:r>
      <w:r w:rsidRPr="00886D26">
        <w:rPr>
          <w:rFonts w:ascii="Times New Roman" w:hAnsi="Times New Roman" w:cs="Times New Roman"/>
          <w:sz w:val="24"/>
          <w:szCs w:val="24"/>
          <w:lang w:val="sr-Cyrl-CS"/>
        </w:rPr>
        <w:t xml:space="preserve">мале вредности бр. </w:t>
      </w:r>
      <w:r w:rsidR="00EF1681" w:rsidRPr="00886D26">
        <w:rPr>
          <w:rFonts w:ascii="Times New Roman" w:hAnsi="Times New Roman" w:cs="Times New Roman"/>
          <w:sz w:val="24"/>
          <w:szCs w:val="24"/>
        </w:rPr>
        <w:t>1</w:t>
      </w:r>
      <w:r w:rsidR="00EF1681" w:rsidRPr="00886D26">
        <w:rPr>
          <w:rFonts w:ascii="Times New Roman" w:hAnsi="Times New Roman" w:cs="Times New Roman"/>
          <w:sz w:val="24"/>
          <w:szCs w:val="24"/>
          <w:lang w:val="sr-Cyrl-CS"/>
        </w:rPr>
        <w:t>/201</w:t>
      </w:r>
      <w:r w:rsidR="00EF1681" w:rsidRPr="00886D26">
        <w:rPr>
          <w:rFonts w:ascii="Times New Roman" w:hAnsi="Times New Roman" w:cs="Times New Roman"/>
          <w:sz w:val="24"/>
          <w:szCs w:val="24"/>
        </w:rPr>
        <w:t>7</w:t>
      </w:r>
      <w:r w:rsidRPr="00886D26">
        <w:rPr>
          <w:rFonts w:ascii="Times New Roman" w:hAnsi="Times New Roman" w:cs="Times New Roman"/>
          <w:sz w:val="24"/>
          <w:szCs w:val="24"/>
          <w:lang w:val="sr-Cyrl-CS"/>
        </w:rPr>
        <w:t xml:space="preserve">  од </w:t>
      </w:r>
      <w:r w:rsidR="00CF7642">
        <w:rPr>
          <w:rFonts w:ascii="Times New Roman" w:hAnsi="Times New Roman" w:cs="Times New Roman"/>
          <w:sz w:val="24"/>
          <w:szCs w:val="24"/>
        </w:rPr>
        <w:t>10</w:t>
      </w:r>
      <w:r w:rsidR="00EF1681" w:rsidRPr="00886D26">
        <w:rPr>
          <w:rFonts w:ascii="Times New Roman" w:hAnsi="Times New Roman" w:cs="Times New Roman"/>
          <w:sz w:val="24"/>
          <w:szCs w:val="24"/>
          <w:lang w:val="sr-Cyrl-CS"/>
        </w:rPr>
        <w:t>.0</w:t>
      </w:r>
      <w:r w:rsidR="00EF1681" w:rsidRPr="00886D26">
        <w:rPr>
          <w:rFonts w:ascii="Times New Roman" w:hAnsi="Times New Roman" w:cs="Times New Roman"/>
          <w:sz w:val="24"/>
          <w:szCs w:val="24"/>
        </w:rPr>
        <w:t>4</w:t>
      </w:r>
      <w:r w:rsidR="001847B7" w:rsidRPr="00886D26">
        <w:rPr>
          <w:rFonts w:ascii="Times New Roman" w:hAnsi="Times New Roman" w:cs="Times New Roman"/>
          <w:sz w:val="24"/>
          <w:szCs w:val="24"/>
          <w:lang w:val="sr-Cyrl-CS"/>
        </w:rPr>
        <w:t>.</w:t>
      </w:r>
      <w:r w:rsidR="00EF1681" w:rsidRPr="00886D26">
        <w:rPr>
          <w:rFonts w:ascii="Times New Roman" w:hAnsi="Times New Roman" w:cs="Times New Roman"/>
          <w:sz w:val="24"/>
          <w:szCs w:val="24"/>
          <w:lang w:val="sr-Cyrl-CS"/>
        </w:rPr>
        <w:t>201</w:t>
      </w:r>
      <w:r w:rsidR="00EF1681" w:rsidRPr="00886D26">
        <w:rPr>
          <w:rFonts w:ascii="Times New Roman" w:hAnsi="Times New Roman" w:cs="Times New Roman"/>
          <w:sz w:val="24"/>
          <w:szCs w:val="24"/>
        </w:rPr>
        <w:t>7</w:t>
      </w:r>
      <w:r w:rsidRPr="00886D26">
        <w:rPr>
          <w:rFonts w:ascii="Times New Roman" w:hAnsi="Times New Roman" w:cs="Times New Roman"/>
          <w:sz w:val="24"/>
          <w:szCs w:val="24"/>
          <w:lang w:val="sr-Cyrl-CS"/>
        </w:rPr>
        <w:t xml:space="preserve">. </w:t>
      </w:r>
      <w:r w:rsidR="00B26150">
        <w:rPr>
          <w:rFonts w:ascii="Times New Roman" w:hAnsi="Times New Roman" w:cs="Times New Roman"/>
          <w:sz w:val="24"/>
          <w:szCs w:val="24"/>
          <w:lang w:val="sr-Cyrl-CS"/>
        </w:rPr>
        <w:t xml:space="preserve">године, чији је предмет </w:t>
      </w:r>
      <w:r w:rsidRPr="00886D26">
        <w:rPr>
          <w:rFonts w:ascii="Times New Roman" w:hAnsi="Times New Roman" w:cs="Times New Roman"/>
          <w:sz w:val="24"/>
          <w:szCs w:val="24"/>
          <w:lang w:val="sr-Cyrl-CS"/>
        </w:rPr>
        <w:t xml:space="preserve">набавка и уградња прозора, </w:t>
      </w:r>
    </w:p>
    <w:p w:rsidR="00C87575" w:rsidRPr="00C87575" w:rsidRDefault="00C87575" w:rsidP="00C87575">
      <w:pPr>
        <w:spacing w:after="0"/>
        <w:ind w:firstLine="600"/>
        <w:rPr>
          <w:rFonts w:ascii="Times New Roman" w:hAnsi="Times New Roman" w:cs="Times New Roman"/>
          <w:sz w:val="24"/>
          <w:szCs w:val="24"/>
          <w:lang w:val="sr-Cyrl-CS"/>
        </w:rPr>
      </w:pPr>
      <w:r w:rsidRPr="00886D26">
        <w:rPr>
          <w:rFonts w:ascii="Times New Roman" w:hAnsi="Times New Roman" w:cs="Times New Roman"/>
          <w:sz w:val="24"/>
          <w:szCs w:val="24"/>
          <w:lang w:val="sr-Cyrl-CS"/>
        </w:rPr>
        <w:t xml:space="preserve"> </w:t>
      </w:r>
      <w:r w:rsidRPr="00886D26">
        <w:rPr>
          <w:rFonts w:ascii="Times New Roman" w:hAnsi="Times New Roman" w:cs="Times New Roman"/>
          <w:sz w:val="24"/>
          <w:szCs w:val="24"/>
          <w:lang w:val="ru-RU"/>
        </w:rPr>
        <w:t>д о с т а в љ а м о</w:t>
      </w: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П О Н У Д У</w:t>
      </w:r>
    </w:p>
    <w:p w:rsidR="00C87575" w:rsidRPr="00C87575" w:rsidRDefault="00B26150" w:rsidP="00C87575">
      <w:pPr>
        <w:spacing w:after="0"/>
        <w:ind w:left="36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ЗА ЈАВНУ НАБАВКУ И УГРАДЊУ ПРОЗОРА</w:t>
      </w:r>
    </w:p>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ru-RU"/>
        </w:rPr>
        <w:t xml:space="preserve">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ОПШТИ ПОДАЦИ О ПОНУЂАЧУ:</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Назив понуђача:_______________________________________________________________</w:t>
      </w: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Седиште и адреса понуђача: :___________________________________________________</w:t>
      </w:r>
    </w:p>
    <w:p w:rsidR="00C87575" w:rsidRPr="00C87575" w:rsidRDefault="00C87575" w:rsidP="00C87575">
      <w:pPr>
        <w:spacing w:after="0" w:line="360" w:lineRule="auto"/>
        <w:rPr>
          <w:rFonts w:ascii="Times New Roman" w:hAnsi="Times New Roman" w:cs="Times New Roman"/>
          <w:sz w:val="24"/>
          <w:szCs w:val="24"/>
        </w:rPr>
      </w:pPr>
      <w:r w:rsidRPr="00C87575">
        <w:rPr>
          <w:rFonts w:ascii="Times New Roman" w:hAnsi="Times New Roman" w:cs="Times New Roman"/>
          <w:sz w:val="24"/>
          <w:szCs w:val="24"/>
          <w:lang w:val="sr-Cyrl-CS"/>
        </w:rPr>
        <w:t>Матични број _________________________________, ПИБ __________________________</w:t>
      </w:r>
    </w:p>
    <w:p w:rsidR="00C87575" w:rsidRPr="00C87575" w:rsidRDefault="00C87575" w:rsidP="00C87575">
      <w:pPr>
        <w:spacing w:after="0" w:line="360" w:lineRule="auto"/>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Текући рачун _________________________ код пословне банке ______________________</w:t>
      </w:r>
    </w:p>
    <w:p w:rsidR="00C87575" w:rsidRPr="00C87575" w:rsidRDefault="00C87575" w:rsidP="00C87575">
      <w:pPr>
        <w:tabs>
          <w:tab w:val="left" w:pos="2760"/>
        </w:tabs>
        <w:spacing w:after="0"/>
        <w:jc w:val="center"/>
        <w:rPr>
          <w:rFonts w:ascii="Times New Roman" w:hAnsi="Times New Roman" w:cs="Times New Roman"/>
          <w:b/>
          <w:sz w:val="24"/>
          <w:szCs w:val="24"/>
          <w:lang w:val="sr-Cyrl-CS"/>
        </w:rPr>
      </w:pPr>
    </w:p>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1. Д</w:t>
      </w:r>
      <w:r w:rsidR="00B26150">
        <w:rPr>
          <w:rFonts w:ascii="Times New Roman" w:hAnsi="Times New Roman" w:cs="Times New Roman"/>
          <w:sz w:val="24"/>
          <w:szCs w:val="24"/>
          <w:lang w:val="sr-Cyrl-CS"/>
        </w:rPr>
        <w:t>а квалитетно извршимо набавку</w:t>
      </w:r>
      <w:r w:rsidRPr="00C87575">
        <w:rPr>
          <w:rFonts w:ascii="Times New Roman" w:hAnsi="Times New Roman" w:cs="Times New Roman"/>
          <w:sz w:val="24"/>
          <w:szCs w:val="24"/>
          <w:lang w:val="sr-Cyrl-CS"/>
        </w:rPr>
        <w:t xml:space="preserve"> у складу са наведеним условима из конкурсне документације, поштујући све важеће прописе и стандарде, на следећи начин:</w:t>
      </w:r>
    </w:p>
    <w:p w:rsidR="00C87575" w:rsidRPr="00C87575" w:rsidRDefault="00C87575" w:rsidP="00C87575">
      <w:pPr>
        <w:tabs>
          <w:tab w:val="left" w:pos="2760"/>
        </w:tabs>
        <w:spacing w:after="0"/>
        <w:rPr>
          <w:rFonts w:ascii="Times New Roman" w:hAnsi="Times New Roman" w:cs="Times New Roman"/>
          <w:sz w:val="24"/>
          <w:szCs w:val="24"/>
          <w:lang w:val="sr-Cyrl-CS"/>
        </w:rPr>
      </w:pPr>
    </w:p>
    <w:p w:rsidR="00C87575" w:rsidRPr="00C87575" w:rsidRDefault="00C87575" w:rsidP="00C87575">
      <w:pPr>
        <w:tabs>
          <w:tab w:val="left" w:pos="2760"/>
        </w:tabs>
        <w:spacing w:after="0"/>
        <w:jc w:val="center"/>
        <w:rPr>
          <w:rFonts w:ascii="Times New Roman" w:hAnsi="Times New Roman" w:cs="Times New Roman"/>
          <w:sz w:val="24"/>
          <w:szCs w:val="24"/>
          <w:lang w:val="sr-Cyrl-CS"/>
        </w:rPr>
      </w:pPr>
      <w:r w:rsidRPr="00C87575">
        <w:rPr>
          <w:rFonts w:ascii="Times New Roman" w:hAnsi="Times New Roman" w:cs="Times New Roman"/>
          <w:b/>
          <w:sz w:val="24"/>
          <w:szCs w:val="24"/>
          <w:lang w:val="sr-Cyrl-CS"/>
        </w:rPr>
        <w:t>а)</w:t>
      </w:r>
      <w:r w:rsidRPr="00C87575">
        <w:rPr>
          <w:rFonts w:ascii="Times New Roman" w:hAnsi="Times New Roman" w:cs="Times New Roman"/>
          <w:sz w:val="24"/>
          <w:szCs w:val="24"/>
          <w:lang w:val="sr-Cyrl-CS"/>
        </w:rPr>
        <w:t xml:space="preserve"> самостално                   </w:t>
      </w:r>
    </w:p>
    <w:p w:rsidR="00C87575" w:rsidRPr="00C87575" w:rsidRDefault="00C87575" w:rsidP="00C87575">
      <w:pPr>
        <w:tabs>
          <w:tab w:val="left" w:pos="2760"/>
        </w:tabs>
        <w:spacing w:after="0"/>
        <w:jc w:val="center"/>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Напомена:</w:t>
      </w:r>
      <w:r w:rsidRPr="00C87575">
        <w:rPr>
          <w:rFonts w:ascii="Times New Roman" w:hAnsi="Times New Roman" w:cs="Times New Roman"/>
          <w:sz w:val="24"/>
          <w:szCs w:val="24"/>
          <w:lang w:val="sr-Cyrl-CS"/>
        </w:rPr>
        <w:t xml:space="preserve"> Заокружити понуђену опцију</w:t>
      </w:r>
    </w:p>
    <w:p w:rsidR="00C87575" w:rsidRPr="00C87575" w:rsidRDefault="00C87575" w:rsidP="00C87575">
      <w:pPr>
        <w:tabs>
          <w:tab w:val="left" w:pos="2760"/>
        </w:tabs>
        <w:spacing w:after="0"/>
        <w:rPr>
          <w:rFonts w:ascii="Times New Roman" w:hAnsi="Times New Roman" w:cs="Times New Roman"/>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C87575" w:rsidRPr="00C87575" w:rsidTr="00A46C24">
        <w:trPr>
          <w:trHeight w:val="318"/>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без ПДВ-а:</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297"/>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349"/>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понуде изражена у динарима са ПДВ-ом</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165"/>
          <w:jc w:val="center"/>
        </w:trPr>
        <w:tc>
          <w:tcPr>
            <w:tcW w:w="9576" w:type="dxa"/>
            <w:gridSpan w:val="2"/>
            <w:shd w:val="clear" w:color="auto" w:fill="E6E6E6"/>
            <w:vAlign w:val="center"/>
          </w:tcPr>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2.  Рок </w:t>
      </w:r>
      <w:r w:rsidR="00B26150">
        <w:rPr>
          <w:rFonts w:ascii="Times New Roman" w:hAnsi="Times New Roman" w:cs="Times New Roman"/>
          <w:sz w:val="24"/>
          <w:szCs w:val="24"/>
          <w:lang w:val="sr-Cyrl-CS"/>
        </w:rPr>
        <w:t>испоруке добара</w:t>
      </w:r>
      <w:r w:rsidRPr="00C87575">
        <w:rPr>
          <w:rFonts w:ascii="Times New Roman" w:hAnsi="Times New Roman" w:cs="Times New Roman"/>
          <w:sz w:val="24"/>
          <w:szCs w:val="24"/>
          <w:lang w:val="sr-Cyrl-CS"/>
        </w:rPr>
        <w:t xml:space="preserve">:  _____ ( _____________) календарских дана од дана </w:t>
      </w:r>
      <w:r w:rsidR="00B26150">
        <w:rPr>
          <w:rFonts w:ascii="Times New Roman" w:hAnsi="Times New Roman" w:cs="Times New Roman"/>
          <w:sz w:val="24"/>
          <w:szCs w:val="24"/>
          <w:lang w:val="sr-Cyrl-CS"/>
        </w:rPr>
        <w:t>потписивања уговора</w:t>
      </w:r>
      <w:r w:rsidRPr="00C87575">
        <w:rPr>
          <w:rFonts w:ascii="Times New Roman" w:hAnsi="Times New Roman" w:cs="Times New Roman"/>
          <w:sz w:val="24"/>
          <w:szCs w:val="24"/>
          <w:lang w:val="sr-Cyrl-CS"/>
        </w:rPr>
        <w:t xml:space="preserve"> (</w:t>
      </w:r>
      <w:r w:rsidR="00760FDB">
        <w:rPr>
          <w:rFonts w:ascii="Times New Roman" w:hAnsi="Times New Roman" w:cs="Times New Roman"/>
          <w:b/>
          <w:sz w:val="24"/>
          <w:szCs w:val="24"/>
        </w:rPr>
        <w:t>максимални рок 30 календарских дана</w:t>
      </w:r>
      <w:r w:rsidRPr="00C87575">
        <w:rPr>
          <w:rFonts w:ascii="Times New Roman" w:hAnsi="Times New Roman" w:cs="Times New Roman"/>
          <w:sz w:val="24"/>
          <w:szCs w:val="24"/>
          <w:lang w:val="sr-Cyrl-CS"/>
        </w:rPr>
        <w:t>).</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DE25D2" w:rsidP="00C87575">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3. Гарантни рок за сва испоручена добра</w:t>
      </w:r>
      <w:r w:rsidR="00C87575" w:rsidRPr="00C87575">
        <w:rPr>
          <w:rFonts w:ascii="Times New Roman" w:hAnsi="Times New Roman" w:cs="Times New Roman"/>
          <w:sz w:val="24"/>
          <w:szCs w:val="24"/>
          <w:lang w:val="sr-Cyrl-CS"/>
        </w:rPr>
        <w:t xml:space="preserve">: ___ ( ______ )  година, рачунајући од дана комисијске примопредаје </w:t>
      </w:r>
      <w:r>
        <w:rPr>
          <w:rFonts w:ascii="Times New Roman" w:hAnsi="Times New Roman" w:cs="Times New Roman"/>
          <w:sz w:val="24"/>
          <w:szCs w:val="24"/>
          <w:lang w:val="sr-Cyrl-CS"/>
        </w:rPr>
        <w:t>добара</w:t>
      </w:r>
      <w:r w:rsidR="00C87575" w:rsidRPr="00C87575">
        <w:rPr>
          <w:rFonts w:ascii="Times New Roman" w:hAnsi="Times New Roman" w:cs="Times New Roman"/>
          <w:sz w:val="24"/>
          <w:szCs w:val="24"/>
          <w:lang w:val="sr-Cyrl-CS"/>
        </w:rPr>
        <w:t xml:space="preserve"> (</w:t>
      </w:r>
      <w:r w:rsidR="00C87575" w:rsidRPr="00C87575">
        <w:rPr>
          <w:rFonts w:ascii="Times New Roman" w:hAnsi="Times New Roman" w:cs="Times New Roman"/>
          <w:b/>
          <w:sz w:val="24"/>
          <w:szCs w:val="24"/>
          <w:lang w:val="sr-Cyrl-CS"/>
        </w:rPr>
        <w:t xml:space="preserve">гарантни </w:t>
      </w:r>
      <w:r w:rsidR="00C87575" w:rsidRPr="00654844">
        <w:rPr>
          <w:rFonts w:ascii="Times New Roman" w:hAnsi="Times New Roman" w:cs="Times New Roman"/>
          <w:b/>
          <w:sz w:val="24"/>
          <w:szCs w:val="24"/>
          <w:lang w:val="sr-Cyrl-CS"/>
        </w:rPr>
        <w:t xml:space="preserve">рок не може бити краћи од </w:t>
      </w:r>
      <w:r w:rsidR="000B1C9A" w:rsidRPr="00654844">
        <w:rPr>
          <w:rFonts w:ascii="Times New Roman" w:hAnsi="Times New Roman" w:cs="Times New Roman"/>
          <w:b/>
          <w:sz w:val="24"/>
          <w:szCs w:val="24"/>
          <w:lang w:val="sr-Cyrl-CS"/>
        </w:rPr>
        <w:t>5</w:t>
      </w:r>
      <w:r w:rsidR="00C87575" w:rsidRPr="00654844">
        <w:rPr>
          <w:rFonts w:ascii="Times New Roman" w:hAnsi="Times New Roman" w:cs="Times New Roman"/>
          <w:b/>
          <w:sz w:val="24"/>
          <w:szCs w:val="24"/>
          <w:lang w:val="sr-Cyrl-CS"/>
        </w:rPr>
        <w:t xml:space="preserve"> годин</w:t>
      </w:r>
      <w:r w:rsidR="000B1C9A" w:rsidRPr="00654844">
        <w:rPr>
          <w:rFonts w:ascii="Times New Roman" w:hAnsi="Times New Roman" w:cs="Times New Roman"/>
          <w:b/>
          <w:sz w:val="24"/>
          <w:szCs w:val="24"/>
          <w:lang w:val="sr-Cyrl-CS"/>
        </w:rPr>
        <w:t>а</w:t>
      </w:r>
      <w:r w:rsidR="00C87575" w:rsidRPr="00654844">
        <w:rPr>
          <w:rFonts w:ascii="Times New Roman" w:hAnsi="Times New Roman" w:cs="Times New Roman"/>
          <w:sz w:val="24"/>
          <w:szCs w:val="24"/>
          <w:lang w:val="sr-Cyrl-CS"/>
        </w:rPr>
        <w:t>)</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4.  Уз понуду прилажемо све прилоге и обрасце тражене конкурсном документацијом</w:t>
      </w:r>
    </w:p>
    <w:p w:rsidR="00C87575" w:rsidRPr="00C87575" w:rsidRDefault="00C87575" w:rsidP="00C87575">
      <w:pPr>
        <w:spacing w:after="0"/>
        <w:rPr>
          <w:rFonts w:ascii="Times New Roman" w:hAnsi="Times New Roman" w:cs="Times New Roman"/>
          <w:sz w:val="24"/>
          <w:szCs w:val="24"/>
          <w:lang w:val="sr-Cyrl-CS"/>
        </w:rPr>
      </w:pPr>
    </w:p>
    <w:p w:rsid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 xml:space="preserve">5. Важност понуде: ____  ( ______________ ) календарских дана рачунајући од дана отварања понуда ( </w:t>
      </w:r>
      <w:r w:rsidRPr="00C87575">
        <w:rPr>
          <w:rFonts w:ascii="Times New Roman" w:hAnsi="Times New Roman" w:cs="Times New Roman"/>
          <w:b/>
          <w:sz w:val="24"/>
          <w:szCs w:val="24"/>
          <w:lang w:val="sr-Cyrl-CS"/>
        </w:rPr>
        <w:t>не може бити краћи од 30 дана</w:t>
      </w:r>
      <w:r w:rsidRPr="00C87575">
        <w:rPr>
          <w:rFonts w:ascii="Times New Roman" w:hAnsi="Times New Roman" w:cs="Times New Roman"/>
          <w:sz w:val="24"/>
          <w:szCs w:val="24"/>
          <w:lang w:val="sr-Cyrl-CS"/>
        </w:rPr>
        <w:t xml:space="preserve"> )</w:t>
      </w:r>
    </w:p>
    <w:p w:rsidR="00346384" w:rsidRPr="00346384" w:rsidRDefault="00346384" w:rsidP="00C87575">
      <w:pPr>
        <w:spacing w:after="0"/>
        <w:rPr>
          <w:rFonts w:ascii="Times New Roman" w:hAnsi="Times New Roman" w:cs="Times New Roman"/>
          <w:sz w:val="24"/>
          <w:szCs w:val="24"/>
        </w:rPr>
      </w:pP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lastRenderedPageBreak/>
        <w:t xml:space="preserve">  </w:t>
      </w:r>
    </w:p>
    <w:p w:rsidR="00C87575" w:rsidRPr="00C87575" w:rsidRDefault="00C87575" w:rsidP="00C87575">
      <w:pPr>
        <w:spacing w:after="0"/>
        <w:rPr>
          <w:rFonts w:ascii="Times New Roman" w:hAnsi="Times New Roman" w:cs="Times New Roman"/>
          <w:sz w:val="24"/>
          <w:szCs w:val="24"/>
          <w:lang w:val="sr-Cyrl-CS"/>
        </w:rPr>
      </w:pPr>
      <w:r w:rsidRPr="00F6011C">
        <w:rPr>
          <w:rFonts w:ascii="Times New Roman" w:hAnsi="Times New Roman" w:cs="Times New Roman"/>
          <w:sz w:val="24"/>
          <w:szCs w:val="24"/>
          <w:lang w:val="ru-RU"/>
        </w:rPr>
        <w:t xml:space="preserve">6.  </w:t>
      </w:r>
      <w:r w:rsidRPr="00F6011C">
        <w:rPr>
          <w:rFonts w:ascii="Times New Roman" w:hAnsi="Times New Roman" w:cs="Times New Roman"/>
          <w:sz w:val="24"/>
          <w:szCs w:val="24"/>
          <w:lang w:val="sr-Cyrl-CS"/>
        </w:rPr>
        <w:t>Начин плаћања:</w:t>
      </w:r>
      <w:r w:rsidRPr="00C87575">
        <w:rPr>
          <w:rFonts w:ascii="Times New Roman" w:hAnsi="Times New Roman" w:cs="Times New Roman"/>
          <w:sz w:val="24"/>
          <w:szCs w:val="24"/>
          <w:lang w:val="sr-Cyrl-CS"/>
        </w:rPr>
        <w:t xml:space="preserve"> </w:t>
      </w:r>
    </w:p>
    <w:p w:rsidR="007C2866" w:rsidRPr="007C2866" w:rsidRDefault="007C2866" w:rsidP="007C2866">
      <w:pPr>
        <w:suppressAutoHyphens/>
        <w:spacing w:line="100" w:lineRule="atLeast"/>
        <w:rPr>
          <w:rFonts w:ascii="Times New Roman" w:eastAsia="Times New Roman" w:hAnsi="Times New Roman" w:cs="Times New Roman"/>
          <w:color w:val="000000"/>
          <w:sz w:val="24"/>
          <w:szCs w:val="24"/>
        </w:rPr>
      </w:pPr>
      <w:r w:rsidRPr="007C2866">
        <w:rPr>
          <w:rFonts w:ascii="Times New Roman" w:eastAsia="Times New Roman" w:hAnsi="Times New Roman" w:cs="Times New Roman"/>
          <w:color w:val="000000"/>
          <w:sz w:val="24"/>
          <w:szCs w:val="24"/>
        </w:rPr>
        <w:t>У цене исказане у понуди укључени су сви трошкови који могу настати на основу ове набавке.</w:t>
      </w:r>
    </w:p>
    <w:p w:rsidR="007C2866" w:rsidRPr="007C2866" w:rsidRDefault="007C2866" w:rsidP="007C2866">
      <w:pPr>
        <w:tabs>
          <w:tab w:val="left" w:pos="720"/>
        </w:tabs>
        <w:rPr>
          <w:rFonts w:ascii="Times New Roman" w:eastAsia="Times New Roman" w:hAnsi="Times New Roman" w:cs="Times New Roman"/>
          <w:bCs/>
          <w:sz w:val="24"/>
          <w:szCs w:val="24"/>
          <w:lang w:val="sr-Cyrl-CS"/>
        </w:rPr>
      </w:pPr>
      <w:r w:rsidRPr="007C2866">
        <w:rPr>
          <w:rFonts w:ascii="Times New Roman" w:eastAsia="Times New Roman" w:hAnsi="Times New Roman" w:cs="Times New Roman"/>
          <w:bCs/>
          <w:sz w:val="24"/>
          <w:szCs w:val="24"/>
          <w:lang w:val="sr-Cyrl-CS"/>
        </w:rPr>
        <w:t xml:space="preserve">Плаћање се врши на следећи начин: </w:t>
      </w:r>
    </w:p>
    <w:p w:rsidR="007C2866" w:rsidRPr="007C2866" w:rsidRDefault="007C2866" w:rsidP="007C2866">
      <w:pPr>
        <w:ind w:left="720" w:hanging="180"/>
        <w:rPr>
          <w:rFonts w:ascii="Times New Roman" w:eastAsia="Times New Roman" w:hAnsi="Times New Roman" w:cs="Times New Roman"/>
          <w:color w:val="000000"/>
          <w:sz w:val="24"/>
          <w:szCs w:val="24"/>
          <w:lang w:val="sr-Cyrl-CS"/>
        </w:rPr>
      </w:pPr>
      <w:r w:rsidRPr="007C2866">
        <w:rPr>
          <w:rFonts w:ascii="Times New Roman" w:eastAsia="Times New Roman" w:hAnsi="Times New Roman" w:cs="Times New Roman"/>
          <w:sz w:val="24"/>
          <w:szCs w:val="24"/>
          <w:lang w:val="ru-RU"/>
        </w:rPr>
        <w:t xml:space="preserve">- _____% </w:t>
      </w:r>
      <w:r w:rsidRPr="007C2866">
        <w:rPr>
          <w:rFonts w:ascii="Times New Roman" w:eastAsia="Times New Roman" w:hAnsi="Times New Roman" w:cs="Times New Roman"/>
          <w:i/>
          <w:sz w:val="24"/>
          <w:szCs w:val="24"/>
          <w:lang w:val="ru-RU"/>
        </w:rPr>
        <w:t>(не више од 50%)</w:t>
      </w:r>
      <w:r w:rsidRPr="007C2866">
        <w:rPr>
          <w:rFonts w:ascii="Times New Roman" w:eastAsia="Times New Roman" w:hAnsi="Times New Roman" w:cs="Times New Roman"/>
          <w:sz w:val="24"/>
          <w:szCs w:val="24"/>
          <w:lang w:val="ru-RU"/>
        </w:rPr>
        <w:t xml:space="preserve">, односно износ од ___________  динара са ПДВ-ом на име аванса, у року од ............ дана </w:t>
      </w:r>
      <w:r w:rsidRPr="007C2866">
        <w:rPr>
          <w:rFonts w:ascii="Times New Roman" w:eastAsia="Times New Roman" w:hAnsi="Times New Roman" w:cs="Times New Roman"/>
          <w:i/>
          <w:sz w:val="24"/>
          <w:szCs w:val="24"/>
          <w:lang w:val="pl-PL"/>
        </w:rPr>
        <w:t>(</w:t>
      </w:r>
      <w:r w:rsidRPr="007C2866">
        <w:rPr>
          <w:rFonts w:ascii="Times New Roman" w:eastAsia="Times New Roman" w:hAnsi="Times New Roman" w:cs="Times New Roman"/>
          <w:i/>
          <w:sz w:val="24"/>
          <w:szCs w:val="24"/>
          <w:lang w:val="sr-Cyrl-CS"/>
        </w:rPr>
        <w:t xml:space="preserve">не може бити краћи од 15 дана а не дужи од 45 дана) </w:t>
      </w:r>
      <w:r w:rsidRPr="007C2866">
        <w:rPr>
          <w:rFonts w:ascii="Times New Roman" w:eastAsia="Times New Roman" w:hAnsi="Times New Roman" w:cs="Times New Roman"/>
          <w:sz w:val="24"/>
          <w:szCs w:val="24"/>
          <w:lang w:val="ru-RU"/>
        </w:rPr>
        <w:t>од дана</w:t>
      </w:r>
      <w:r w:rsidRPr="007C2866">
        <w:rPr>
          <w:rFonts w:ascii="Times New Roman" w:eastAsia="Times New Roman" w:hAnsi="Times New Roman" w:cs="Times New Roman"/>
          <w:sz w:val="24"/>
          <w:szCs w:val="24"/>
          <w:lang w:val="sr-Latn-CS"/>
        </w:rPr>
        <w:t xml:space="preserve"> испостављања </w:t>
      </w:r>
      <w:r w:rsidRPr="007C2866">
        <w:rPr>
          <w:rFonts w:ascii="Times New Roman" w:eastAsia="Times New Roman" w:hAnsi="Times New Roman" w:cs="Times New Roman"/>
          <w:b/>
          <w:sz w:val="24"/>
          <w:szCs w:val="24"/>
          <w:lang w:val="sr-Cyrl-CS"/>
        </w:rPr>
        <w:t>предрачуна</w:t>
      </w:r>
      <w:r w:rsidRPr="007C2866">
        <w:rPr>
          <w:rFonts w:ascii="Times New Roman" w:eastAsia="Times New Roman" w:hAnsi="Times New Roman" w:cs="Times New Roman"/>
          <w:sz w:val="24"/>
          <w:szCs w:val="24"/>
          <w:lang w:val="sr-Latn-CS"/>
        </w:rPr>
        <w:t xml:space="preserve"> </w:t>
      </w:r>
      <w:r w:rsidRPr="007C2866">
        <w:rPr>
          <w:rFonts w:ascii="Times New Roman" w:eastAsia="Times New Roman" w:hAnsi="Times New Roman" w:cs="Times New Roman"/>
          <w:b/>
          <w:sz w:val="24"/>
          <w:szCs w:val="24"/>
          <w:lang w:val="sr-Cyrl-CS"/>
        </w:rPr>
        <w:t>за исплату аванса</w:t>
      </w:r>
      <w:r w:rsidRPr="007C2866">
        <w:rPr>
          <w:rFonts w:ascii="Times New Roman" w:eastAsia="Times New Roman" w:hAnsi="Times New Roman" w:cs="Times New Roman"/>
          <w:sz w:val="24"/>
          <w:szCs w:val="24"/>
          <w:lang w:val="sr-Cyrl-CS"/>
        </w:rPr>
        <w:t xml:space="preserve"> </w:t>
      </w:r>
      <w:r w:rsidRPr="007C2866">
        <w:rPr>
          <w:rFonts w:ascii="Times New Roman" w:eastAsia="Times New Roman" w:hAnsi="Times New Roman" w:cs="Times New Roman"/>
          <w:sz w:val="24"/>
          <w:szCs w:val="24"/>
          <w:lang w:val="sr-Latn-CS"/>
        </w:rPr>
        <w:t xml:space="preserve">и </w:t>
      </w:r>
      <w:r w:rsidRPr="007C2866">
        <w:rPr>
          <w:rFonts w:ascii="Times New Roman" w:eastAsia="Times New Roman" w:hAnsi="Times New Roman" w:cs="Times New Roman"/>
          <w:sz w:val="24"/>
          <w:szCs w:val="24"/>
          <w:lang w:val="ru-RU"/>
        </w:rPr>
        <w:t>истовременог достављања</w:t>
      </w:r>
      <w:r w:rsidRPr="007C2866">
        <w:rPr>
          <w:rFonts w:ascii="Times New Roman" w:eastAsia="Times New Roman" w:hAnsi="Times New Roman" w:cs="Times New Roman"/>
          <w:color w:val="000000"/>
          <w:sz w:val="24"/>
          <w:szCs w:val="24"/>
          <w:lang w:val="sr-Cyrl-CS"/>
        </w:rPr>
        <w:t xml:space="preserve"> бланко сопствене меницe и меничног овлашћења за повраћај исплаћеног аванса;</w:t>
      </w:r>
    </w:p>
    <w:p w:rsidR="007C2866" w:rsidRPr="007C2866" w:rsidRDefault="007C2866" w:rsidP="007C2866">
      <w:pPr>
        <w:ind w:left="720" w:hanging="180"/>
        <w:rPr>
          <w:rFonts w:ascii="Times New Roman" w:eastAsia="Times New Roman" w:hAnsi="Times New Roman" w:cs="Times New Roman"/>
          <w:sz w:val="24"/>
          <w:szCs w:val="24"/>
          <w:lang w:val="sr-Cyrl-CS"/>
        </w:rPr>
      </w:pPr>
      <w:r w:rsidRPr="007C2866">
        <w:rPr>
          <w:rFonts w:ascii="Times New Roman" w:eastAsia="Times New Roman" w:hAnsi="Times New Roman" w:cs="Times New Roman"/>
          <w:sz w:val="24"/>
          <w:szCs w:val="24"/>
          <w:lang w:val="sr-Cyrl-CS"/>
        </w:rPr>
        <w:t xml:space="preserve">- _____% односно износ од ___________  динара са ПДВ-ом, у року од ............ дана </w:t>
      </w:r>
      <w:r w:rsidRPr="007C2866">
        <w:rPr>
          <w:rFonts w:ascii="Times New Roman" w:eastAsia="Times New Roman" w:hAnsi="Times New Roman" w:cs="Times New Roman"/>
          <w:i/>
          <w:sz w:val="24"/>
          <w:szCs w:val="24"/>
          <w:lang w:val="pl-PL"/>
        </w:rPr>
        <w:t>(</w:t>
      </w:r>
      <w:r w:rsidRPr="007C2866">
        <w:rPr>
          <w:rFonts w:ascii="Times New Roman" w:eastAsia="Times New Roman" w:hAnsi="Times New Roman" w:cs="Times New Roman"/>
          <w:i/>
          <w:sz w:val="24"/>
          <w:szCs w:val="24"/>
          <w:lang w:val="sr-Cyrl-CS"/>
        </w:rPr>
        <w:t xml:space="preserve">не може бити краћи од 15 дана а не дужи од 45 дана) </w:t>
      </w:r>
      <w:r w:rsidRPr="007C2866">
        <w:rPr>
          <w:rFonts w:ascii="Times New Roman" w:eastAsia="Times New Roman" w:hAnsi="Times New Roman" w:cs="Times New Roman"/>
          <w:sz w:val="24"/>
          <w:szCs w:val="24"/>
          <w:lang w:val="sr-Cyrl-CS"/>
        </w:rPr>
        <w:t>од дана испостављања</w:t>
      </w:r>
      <w:r w:rsidRPr="007C2866">
        <w:rPr>
          <w:rFonts w:ascii="Times New Roman" w:eastAsia="Times New Roman" w:hAnsi="Times New Roman" w:cs="Times New Roman"/>
          <w:sz w:val="24"/>
          <w:szCs w:val="24"/>
          <w:lang w:val="ru-RU"/>
        </w:rPr>
        <w:t xml:space="preserve"> </w:t>
      </w:r>
      <w:r w:rsidRPr="007C2866">
        <w:rPr>
          <w:rFonts w:ascii="Times New Roman" w:eastAsia="Times New Roman" w:hAnsi="Times New Roman" w:cs="Times New Roman"/>
          <w:b/>
          <w:sz w:val="24"/>
          <w:szCs w:val="24"/>
          <w:lang w:val="ru-RU"/>
        </w:rPr>
        <w:t>коначног рачуна</w:t>
      </w:r>
      <w:r w:rsidRPr="007C2866">
        <w:rPr>
          <w:rFonts w:ascii="Times New Roman" w:eastAsia="Times New Roman" w:hAnsi="Times New Roman" w:cs="Times New Roman"/>
          <w:sz w:val="24"/>
          <w:szCs w:val="24"/>
          <w:lang w:val="ru-RU"/>
        </w:rPr>
        <w:t xml:space="preserve"> </w:t>
      </w:r>
      <w:r w:rsidRPr="007C2866">
        <w:rPr>
          <w:rFonts w:ascii="Times New Roman" w:eastAsia="Times New Roman" w:hAnsi="Times New Roman" w:cs="Times New Roman"/>
          <w:sz w:val="24"/>
          <w:szCs w:val="24"/>
          <w:lang w:val="sr-Cyrl-CS"/>
        </w:rPr>
        <w:t>потписаног и обострано заведеног, а</w:t>
      </w:r>
      <w:r w:rsidRPr="007C2866">
        <w:rPr>
          <w:rFonts w:ascii="Times New Roman" w:eastAsia="Times New Roman" w:hAnsi="Times New Roman" w:cs="Times New Roman"/>
          <w:sz w:val="24"/>
          <w:szCs w:val="24"/>
          <w:lang w:val="ru-RU"/>
        </w:rPr>
        <w:t xml:space="preserve"> сачињеног на основу обострано оверене отпремнице, оверених гарантних листова за сваку појединачну ставку, записника о примопредаји предметних добара и</w:t>
      </w:r>
      <w:r w:rsidRPr="007C2866">
        <w:rPr>
          <w:rFonts w:ascii="Times New Roman" w:eastAsia="Times New Roman" w:hAnsi="Times New Roman" w:cs="Times New Roman"/>
          <w:sz w:val="24"/>
          <w:szCs w:val="24"/>
          <w:lang w:val="sr-Cyrl-CS"/>
        </w:rPr>
        <w:t xml:space="preserve"> јединичних цена из Понуде.</w:t>
      </w:r>
    </w:p>
    <w:p w:rsidR="00C87575" w:rsidRPr="00C87575" w:rsidRDefault="00C87575" w:rsidP="007C2866">
      <w:pPr>
        <w:spacing w:after="0"/>
        <w:ind w:left="708"/>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ListParagraphCharChar"/>
        <w:ind w:left="692"/>
        <w:jc w:val="center"/>
        <w:rPr>
          <w:rStyle w:val="IntenseEmphasis"/>
          <w:rFonts w:ascii="Times New Roman" w:hAnsi="Times New Roman"/>
          <w:sz w:val="24"/>
        </w:rPr>
      </w:pPr>
    </w:p>
    <w:p w:rsidR="00C87575" w:rsidRDefault="00C87575"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Default="00346384" w:rsidP="00C87575">
      <w:pPr>
        <w:pStyle w:val="NoSpacing"/>
        <w:jc w:val="right"/>
        <w:rPr>
          <w:rFonts w:ascii="Times New Roman" w:hAnsi="Times New Roman"/>
          <w:b/>
          <w:sz w:val="24"/>
          <w:szCs w:val="24"/>
          <w:lang w:val="en-US"/>
        </w:rPr>
      </w:pPr>
    </w:p>
    <w:p w:rsidR="00346384" w:rsidRPr="00B20FF1" w:rsidRDefault="00346384" w:rsidP="00B20FF1">
      <w:pPr>
        <w:pStyle w:val="NoSpacing"/>
        <w:rPr>
          <w:rFonts w:ascii="Times New Roman" w:hAnsi="Times New Roman"/>
          <w:b/>
          <w:sz w:val="24"/>
          <w:szCs w:val="24"/>
        </w:rPr>
      </w:pPr>
    </w:p>
    <w:p w:rsidR="00346384" w:rsidRPr="00346384" w:rsidRDefault="00346384" w:rsidP="00F6011C">
      <w:pPr>
        <w:pStyle w:val="NoSpacing"/>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4</w:t>
      </w:r>
    </w:p>
    <w:p w:rsidR="00C87575" w:rsidRPr="00C87575" w:rsidRDefault="00C87575" w:rsidP="00C87575">
      <w:pPr>
        <w:pStyle w:val="ListParagraphCharChar"/>
        <w:ind w:left="692"/>
        <w:jc w:val="center"/>
        <w:rPr>
          <w:rStyle w:val="IntenseEmphasis"/>
          <w:rFonts w:ascii="Times New Roman" w:hAnsi="Times New Roman"/>
          <w:sz w:val="24"/>
          <w:lang w:val="sr-Cyrl-CS"/>
        </w:rPr>
      </w:pPr>
    </w:p>
    <w:p w:rsidR="00C87575" w:rsidRPr="005E1377" w:rsidRDefault="00C87575" w:rsidP="002A2CF7">
      <w:pPr>
        <w:pStyle w:val="ListParagraphCharChar"/>
        <w:ind w:left="692"/>
        <w:jc w:val="center"/>
        <w:rPr>
          <w:b/>
          <w:lang w:val="sr-Cyrl-CS"/>
        </w:rPr>
      </w:pPr>
      <w:r w:rsidRPr="005E1377">
        <w:rPr>
          <w:rStyle w:val="IntenseEmphasis"/>
          <w:rFonts w:ascii="Times New Roman" w:hAnsi="Times New Roman"/>
          <w:sz w:val="24"/>
          <w:lang w:val="sr-Cyrl-CS"/>
        </w:rPr>
        <w:t xml:space="preserve">ОБРАЗАЦ СТРУКТУРЕ ЦЕНЕ </w:t>
      </w:r>
    </w:p>
    <w:p w:rsidR="00C87575" w:rsidRPr="005E1377" w:rsidRDefault="00C87575" w:rsidP="00C87575">
      <w:pPr>
        <w:spacing w:after="0"/>
        <w:jc w:val="center"/>
        <w:rPr>
          <w:rFonts w:ascii="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868"/>
        <w:gridCol w:w="1886"/>
        <w:gridCol w:w="1582"/>
        <w:gridCol w:w="1666"/>
        <w:gridCol w:w="405"/>
        <w:gridCol w:w="1758"/>
        <w:gridCol w:w="424"/>
        <w:gridCol w:w="1599"/>
      </w:tblGrid>
      <w:tr w:rsidR="00C87575" w:rsidRPr="005E1377" w:rsidTr="00A46C24">
        <w:tc>
          <w:tcPr>
            <w:tcW w:w="763"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Редни број</w:t>
            </w:r>
          </w:p>
        </w:tc>
        <w:tc>
          <w:tcPr>
            <w:tcW w:w="2558" w:type="dxa"/>
            <w:shd w:val="clear" w:color="auto" w:fill="E6E6E6"/>
            <w:vAlign w:val="center"/>
          </w:tcPr>
          <w:p w:rsidR="00C87575" w:rsidRPr="005E1377" w:rsidRDefault="00C87575" w:rsidP="002A2CF7">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 xml:space="preserve"> ДЕТАЉАН ОПИС ПОЗИЦИЈА</w:t>
            </w:r>
            <w:r w:rsidR="002A2CF7" w:rsidRPr="005E1377">
              <w:rPr>
                <w:rFonts w:cs="Times New Roman"/>
                <w:sz w:val="24"/>
                <w:szCs w:val="24"/>
                <w:lang w:val="sr-Cyrl-CS"/>
              </w:rPr>
              <w:t xml:space="preserve"> ДОБАРА И </w:t>
            </w:r>
            <w:r w:rsidRPr="005E1377">
              <w:rPr>
                <w:rFonts w:cs="Times New Roman"/>
                <w:sz w:val="24"/>
                <w:szCs w:val="24"/>
                <w:lang w:val="sr-Cyrl-CS"/>
              </w:rPr>
              <w:t xml:space="preserve">РАДОВА </w:t>
            </w:r>
          </w:p>
        </w:tc>
        <w:tc>
          <w:tcPr>
            <w:tcW w:w="1127"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ЈЕДИНИЦА МЕРЕ</w:t>
            </w:r>
          </w:p>
        </w:tc>
        <w:tc>
          <w:tcPr>
            <w:tcW w:w="1183"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КОЛИЧИНА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p>
        </w:tc>
        <w:tc>
          <w:tcPr>
            <w:tcW w:w="552"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х</w:t>
            </w:r>
          </w:p>
        </w:tc>
        <w:tc>
          <w:tcPr>
            <w:tcW w:w="1305"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ЈЕДИНИЧНА ЦЕНА БЕЗ ПДВ-а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(динара)</w:t>
            </w:r>
          </w:p>
        </w:tc>
        <w:tc>
          <w:tcPr>
            <w:tcW w:w="575"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w:t>
            </w:r>
          </w:p>
        </w:tc>
        <w:tc>
          <w:tcPr>
            <w:tcW w:w="1690" w:type="dxa"/>
            <w:shd w:val="clear" w:color="auto" w:fill="E6E6E6"/>
            <w:vAlign w:val="center"/>
          </w:tcPr>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 xml:space="preserve">УКУПНА ЦЕНА </w:t>
            </w:r>
            <w:r w:rsidRPr="005E1377">
              <w:rPr>
                <w:rFonts w:cs="Times New Roman"/>
                <w:sz w:val="24"/>
                <w:szCs w:val="24"/>
                <w:lang w:val="sr-Latn-CS"/>
              </w:rPr>
              <w:t xml:space="preserve"> </w:t>
            </w:r>
            <w:r w:rsidRPr="005E1377">
              <w:rPr>
                <w:rFonts w:cs="Times New Roman"/>
                <w:sz w:val="24"/>
                <w:szCs w:val="24"/>
                <w:lang w:val="sr-Cyrl-CS"/>
              </w:rPr>
              <w:t>ПОЗИЦИЈЕ без ПДВ-а</w:t>
            </w:r>
          </w:p>
          <w:p w:rsidR="00C87575" w:rsidRPr="005E1377" w:rsidRDefault="00C87575" w:rsidP="00C87575">
            <w:pPr>
              <w:pStyle w:val="StyleHeading2Bold"/>
              <w:tabs>
                <w:tab w:val="clear" w:pos="1440"/>
                <w:tab w:val="left" w:pos="1680"/>
              </w:tabs>
              <w:spacing w:before="0" w:after="0"/>
              <w:rPr>
                <w:rFonts w:cs="Times New Roman"/>
                <w:sz w:val="24"/>
                <w:szCs w:val="24"/>
                <w:lang w:val="sr-Cyrl-CS"/>
              </w:rPr>
            </w:pPr>
            <w:r w:rsidRPr="005E1377">
              <w:rPr>
                <w:rFonts w:cs="Times New Roman"/>
                <w:sz w:val="24"/>
                <w:szCs w:val="24"/>
                <w:lang w:val="sr-Cyrl-CS"/>
              </w:rPr>
              <w:t>(динара)</w:t>
            </w:r>
          </w:p>
        </w:tc>
      </w:tr>
    </w:tbl>
    <w:p w:rsidR="00C87575" w:rsidRPr="005E1377" w:rsidRDefault="00C87575" w:rsidP="00C87575">
      <w:pPr>
        <w:spacing w:after="0"/>
        <w:rPr>
          <w:rFonts w:ascii="Times New Roman" w:hAnsi="Times New Roman" w:cs="Times New Roman"/>
          <w:b/>
          <w:sz w:val="24"/>
          <w:szCs w:val="24"/>
          <w:lang w:val="sr-Cyrl-CS"/>
        </w:rPr>
      </w:pPr>
    </w:p>
    <w:p w:rsidR="00C87575" w:rsidRPr="005E1377" w:rsidRDefault="00C87575" w:rsidP="00C87575">
      <w:pPr>
        <w:numPr>
          <w:ilvl w:val="0"/>
          <w:numId w:val="10"/>
        </w:numPr>
        <w:tabs>
          <w:tab w:val="left" w:pos="1441"/>
        </w:tabs>
        <w:spacing w:after="0" w:line="240" w:lineRule="auto"/>
        <w:jc w:val="both"/>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Уклањање постојећих                                          </w:t>
      </w:r>
    </w:p>
    <w:p w:rsidR="00C87575" w:rsidRPr="00DE25D2" w:rsidRDefault="00C87575" w:rsidP="00C87575">
      <w:pPr>
        <w:spacing w:after="0"/>
        <w:ind w:left="72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 xml:space="preserve">прозора                             </w:t>
      </w:r>
      <w:r w:rsidR="00346384" w:rsidRPr="00DE25D2">
        <w:rPr>
          <w:rFonts w:ascii="Times New Roman" w:hAnsi="Times New Roman" w:cs="Times New Roman"/>
          <w:b/>
          <w:sz w:val="24"/>
          <w:szCs w:val="24"/>
          <w:lang w:val="sr-Cyrl-CS"/>
        </w:rPr>
        <w:t xml:space="preserve">                               </w:t>
      </w:r>
      <w:r w:rsidR="00EF1681" w:rsidRPr="00DE25D2">
        <w:rPr>
          <w:rFonts w:ascii="Times New Roman" w:hAnsi="Times New Roman" w:cs="Times New Roman"/>
          <w:b/>
          <w:sz w:val="24"/>
          <w:szCs w:val="24"/>
        </w:rPr>
        <w:t xml:space="preserve">   6</w:t>
      </w:r>
      <w:r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 </w:t>
      </w:r>
      <w:r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х      </w:t>
      </w:r>
      <w:r w:rsidRPr="00DE25D2">
        <w:rPr>
          <w:rFonts w:ascii="Times New Roman" w:hAnsi="Times New Roman" w:cs="Times New Roman"/>
          <w:b/>
          <w:sz w:val="24"/>
          <w:szCs w:val="24"/>
          <w:lang w:val="sr-Cyrl-CS"/>
        </w:rPr>
        <w:t xml:space="preserve">  ________       </w:t>
      </w:r>
      <w:r w:rsidR="0034638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_________</w:t>
      </w:r>
      <w:r w:rsidRPr="00DE25D2">
        <w:rPr>
          <w:rFonts w:ascii="Times New Roman" w:hAnsi="Times New Roman" w:cs="Times New Roman"/>
          <w:b/>
          <w:sz w:val="24"/>
          <w:szCs w:val="24"/>
          <w:lang w:val="sr-Cyrl-CS"/>
        </w:rPr>
        <w:t>дин.</w:t>
      </w:r>
    </w:p>
    <w:p w:rsidR="00C87575" w:rsidRPr="00DE25D2" w:rsidRDefault="00C87575" w:rsidP="00C87575">
      <w:pPr>
        <w:spacing w:after="0"/>
        <w:rPr>
          <w:rFonts w:ascii="Times New Roman" w:hAnsi="Times New Roman" w:cs="Times New Roman"/>
          <w:b/>
          <w:sz w:val="24"/>
          <w:szCs w:val="24"/>
          <w:lang w:val="sr-Cyrl-CS"/>
        </w:rPr>
      </w:pPr>
    </w:p>
    <w:p w:rsidR="00C87575" w:rsidRPr="00DE25D2" w:rsidRDefault="00C87575" w:rsidP="00C87575">
      <w:pPr>
        <w:spacing w:after="0"/>
        <w:rPr>
          <w:rFonts w:ascii="Times New Roman" w:hAnsi="Times New Roman" w:cs="Times New Roman"/>
          <w:b/>
          <w:sz w:val="24"/>
          <w:szCs w:val="24"/>
        </w:rPr>
      </w:pPr>
      <w:r w:rsidRPr="00DE25D2">
        <w:rPr>
          <w:rFonts w:ascii="Times New Roman" w:hAnsi="Times New Roman" w:cs="Times New Roman"/>
          <w:b/>
          <w:sz w:val="24"/>
          <w:szCs w:val="24"/>
          <w:lang w:val="sr-Cyrl-CS"/>
        </w:rPr>
        <w:t xml:space="preserve">        2.   Набавка ПВЦ прозора             </w:t>
      </w:r>
      <w:r w:rsidR="00346384" w:rsidRPr="00DE25D2">
        <w:rPr>
          <w:rFonts w:ascii="Times New Roman" w:hAnsi="Times New Roman" w:cs="Times New Roman"/>
          <w:b/>
          <w:sz w:val="24"/>
          <w:szCs w:val="24"/>
          <w:lang w:val="sr-Cyrl-CS"/>
        </w:rPr>
        <w:t xml:space="preserve">                      </w:t>
      </w:r>
      <w:r w:rsidR="00EF1681" w:rsidRPr="00DE25D2">
        <w:rPr>
          <w:rFonts w:ascii="Times New Roman" w:hAnsi="Times New Roman" w:cs="Times New Roman"/>
          <w:b/>
          <w:sz w:val="24"/>
          <w:szCs w:val="24"/>
        </w:rPr>
        <w:t>6</w:t>
      </w:r>
      <w:r w:rsidR="00346384" w:rsidRPr="00DE25D2">
        <w:rPr>
          <w:rFonts w:ascii="Times New Roman" w:hAnsi="Times New Roman" w:cs="Times New Roman"/>
          <w:b/>
          <w:sz w:val="24"/>
          <w:szCs w:val="24"/>
          <w:lang w:val="sr-Cyrl-CS"/>
        </w:rPr>
        <w:t xml:space="preserve">         x        _________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w:t>
      </w:r>
      <w:r w:rsidRPr="00DE25D2">
        <w:rPr>
          <w:rFonts w:ascii="Times New Roman" w:hAnsi="Times New Roman" w:cs="Times New Roman"/>
          <w:b/>
          <w:sz w:val="24"/>
          <w:szCs w:val="24"/>
          <w:lang w:val="sr-Cyrl-CS"/>
        </w:rPr>
        <w:t>дин.</w:t>
      </w:r>
    </w:p>
    <w:p w:rsidR="00C87575" w:rsidRPr="00DE25D2" w:rsidRDefault="00C87575" w:rsidP="00C87575">
      <w:pPr>
        <w:spacing w:after="0"/>
        <w:ind w:left="36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DE25D2">
        <w:rPr>
          <w:rFonts w:ascii="Times New Roman" w:hAnsi="Times New Roman" w:cs="Times New Roman"/>
          <w:b/>
          <w:sz w:val="24"/>
          <w:szCs w:val="24"/>
          <w:lang w:val="sr-Cyrl-CS"/>
        </w:rPr>
        <w:t xml:space="preserve">        3. Уградња ПВЦ прозора             </w:t>
      </w:r>
      <w:r w:rsidR="00654844" w:rsidRPr="00DE25D2">
        <w:rPr>
          <w:rFonts w:ascii="Times New Roman" w:hAnsi="Times New Roman" w:cs="Times New Roman"/>
          <w:b/>
          <w:sz w:val="24"/>
          <w:szCs w:val="24"/>
          <w:lang w:val="sr-Cyrl-CS"/>
        </w:rPr>
        <w:t xml:space="preserve">                       </w:t>
      </w:r>
      <w:r w:rsidR="004C0664" w:rsidRPr="00DE25D2">
        <w:rPr>
          <w:rFonts w:ascii="Times New Roman" w:hAnsi="Times New Roman" w:cs="Times New Roman"/>
          <w:b/>
          <w:sz w:val="24"/>
          <w:szCs w:val="24"/>
        </w:rPr>
        <w:t>6</w:t>
      </w:r>
      <w:r w:rsidR="00346384" w:rsidRPr="00DE25D2">
        <w:rPr>
          <w:rFonts w:ascii="Times New Roman" w:hAnsi="Times New Roman" w:cs="Times New Roman"/>
          <w:b/>
          <w:sz w:val="24"/>
          <w:szCs w:val="24"/>
          <w:lang w:val="sr-Cyrl-CS"/>
        </w:rPr>
        <w:t xml:space="preserve">        </w:t>
      </w:r>
      <w:r w:rsidR="0065484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lang w:val="sr-Cyrl-CS"/>
        </w:rPr>
        <w:t xml:space="preserve">x    _________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 xml:space="preserve">= </w:t>
      </w:r>
      <w:r w:rsidR="00346384" w:rsidRPr="00DE25D2">
        <w:rPr>
          <w:rFonts w:ascii="Times New Roman" w:hAnsi="Times New Roman" w:cs="Times New Roman"/>
          <w:b/>
          <w:sz w:val="24"/>
          <w:szCs w:val="24"/>
        </w:rPr>
        <w:t xml:space="preserve"> </w:t>
      </w:r>
      <w:r w:rsidR="00346384" w:rsidRPr="00DE25D2">
        <w:rPr>
          <w:rFonts w:ascii="Times New Roman" w:hAnsi="Times New Roman" w:cs="Times New Roman"/>
          <w:b/>
          <w:sz w:val="24"/>
          <w:szCs w:val="24"/>
          <w:lang w:val="sr-Cyrl-CS"/>
        </w:rPr>
        <w:t>_________</w:t>
      </w:r>
      <w:r w:rsidRPr="00DE25D2">
        <w:rPr>
          <w:rFonts w:ascii="Times New Roman" w:hAnsi="Times New Roman" w:cs="Times New Roman"/>
          <w:b/>
          <w:sz w:val="24"/>
          <w:szCs w:val="24"/>
          <w:lang w:val="sr-Cyrl-CS"/>
        </w:rPr>
        <w:t>дин.</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ЗБИРНА РЕКАПИТУЛАЦИЈА:</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ind w:left="720"/>
        <w:rPr>
          <w:rFonts w:ascii="Times New Roman" w:hAnsi="Times New Roman" w:cs="Times New Roman"/>
          <w:b/>
          <w:sz w:val="24"/>
          <w:szCs w:val="24"/>
          <w:lang w:val="sr-Cyrl-CS"/>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tblPr>
      <w:tblGrid>
        <w:gridCol w:w="7200"/>
        <w:gridCol w:w="2430"/>
      </w:tblGrid>
      <w:tr w:rsidR="00C87575" w:rsidRPr="00C87575" w:rsidTr="00A46C24">
        <w:tc>
          <w:tcPr>
            <w:tcW w:w="7200" w:type="dxa"/>
            <w:shd w:val="clear" w:color="auto" w:fill="E0E0E0"/>
          </w:tcPr>
          <w:p w:rsidR="00C87575" w:rsidRPr="00C87575" w:rsidRDefault="00DE25D2" w:rsidP="00C87575">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без ПДВ-а</w:t>
            </w:r>
          </w:p>
        </w:tc>
        <w:tc>
          <w:tcPr>
            <w:tcW w:w="2430" w:type="dxa"/>
            <w:shd w:val="clear" w:color="auto" w:fill="E0E0E0"/>
          </w:tcPr>
          <w:p w:rsidR="00C87575" w:rsidRPr="00346384" w:rsidRDefault="00C87575" w:rsidP="00C87575">
            <w:pPr>
              <w:spacing w:after="0"/>
              <w:rPr>
                <w:rFonts w:ascii="Times New Roman" w:hAnsi="Times New Roman" w:cs="Times New Roman"/>
                <w:sz w:val="24"/>
                <w:szCs w:val="24"/>
                <w:lang w:val="sr-Cyrl-CS"/>
              </w:rPr>
            </w:pPr>
            <w:r w:rsidRPr="00346384">
              <w:rPr>
                <w:rFonts w:ascii="Times New Roman" w:hAnsi="Times New Roman" w:cs="Times New Roman"/>
                <w:sz w:val="24"/>
                <w:szCs w:val="24"/>
                <w:lang w:val="sr-Cyrl-CS"/>
              </w:rPr>
              <w:t xml:space="preserve">                           дин.</w:t>
            </w:r>
          </w:p>
        </w:tc>
      </w:tr>
    </w:tbl>
    <w:p w:rsidR="00C87575" w:rsidRPr="00C87575" w:rsidRDefault="00C87575" w:rsidP="00C87575">
      <w:pPr>
        <w:spacing w:after="0"/>
        <w:ind w:left="360"/>
        <w:rPr>
          <w:rFonts w:ascii="Times New Roman" w:hAnsi="Times New Roman" w:cs="Times New Roman"/>
          <w:b/>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ook w:val="04A0"/>
      </w:tblPr>
      <w:tblGrid>
        <w:gridCol w:w="7054"/>
        <w:gridCol w:w="2522"/>
      </w:tblGrid>
      <w:tr w:rsidR="00C87575" w:rsidRPr="00C87575" w:rsidTr="00A46C24">
        <w:trPr>
          <w:trHeight w:val="318"/>
          <w:jc w:val="center"/>
        </w:trPr>
        <w:tc>
          <w:tcPr>
            <w:tcW w:w="7054" w:type="dxa"/>
            <w:shd w:val="clear" w:color="auto" w:fill="E6E6E6"/>
            <w:vAlign w:val="center"/>
          </w:tcPr>
          <w:p w:rsidR="00C87575" w:rsidRPr="00C87575" w:rsidRDefault="00DE25D2" w:rsidP="00C87575">
            <w:pPr>
              <w:tabs>
                <w:tab w:val="left" w:pos="2760"/>
              </w:tabs>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изражена у динарима без ПДВ-а:</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297"/>
          <w:jc w:val="center"/>
        </w:trPr>
        <w:tc>
          <w:tcPr>
            <w:tcW w:w="7054" w:type="dxa"/>
            <w:shd w:val="clear" w:color="auto" w:fill="E6E6E6"/>
            <w:vAlign w:val="center"/>
          </w:tcPr>
          <w:p w:rsidR="00C87575" w:rsidRPr="00C87575" w:rsidRDefault="00C87575" w:rsidP="00C87575">
            <w:pPr>
              <w:tabs>
                <w:tab w:val="left" w:pos="2760"/>
              </w:tabs>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Укупна вредност ПДВ-а по стопи од 20%:</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349"/>
          <w:jc w:val="center"/>
        </w:trPr>
        <w:tc>
          <w:tcPr>
            <w:tcW w:w="7054" w:type="dxa"/>
            <w:shd w:val="clear" w:color="auto" w:fill="E6E6E6"/>
            <w:vAlign w:val="center"/>
          </w:tcPr>
          <w:p w:rsidR="00C87575" w:rsidRPr="00C87575" w:rsidRDefault="00DE25D2" w:rsidP="00C87575">
            <w:pPr>
              <w:tabs>
                <w:tab w:val="left" w:pos="2760"/>
              </w:tabs>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Укупна вредност</w:t>
            </w:r>
            <w:r w:rsidR="00C87575" w:rsidRPr="00C87575">
              <w:rPr>
                <w:rFonts w:ascii="Times New Roman" w:hAnsi="Times New Roman" w:cs="Times New Roman"/>
                <w:b/>
                <w:sz w:val="24"/>
                <w:szCs w:val="24"/>
                <w:lang w:val="sr-Cyrl-CS"/>
              </w:rPr>
              <w:t xml:space="preserve"> изражена у динарима са ПДВ-ом</w:t>
            </w:r>
          </w:p>
        </w:tc>
        <w:tc>
          <w:tcPr>
            <w:tcW w:w="2522" w:type="dxa"/>
            <w:shd w:val="clear" w:color="auto" w:fill="E6E6E6"/>
            <w:vAlign w:val="center"/>
          </w:tcPr>
          <w:p w:rsidR="00C87575" w:rsidRPr="00C87575" w:rsidRDefault="00C87575" w:rsidP="00C87575">
            <w:pPr>
              <w:tabs>
                <w:tab w:val="left" w:pos="2760"/>
              </w:tabs>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дин.</w:t>
            </w:r>
          </w:p>
        </w:tc>
      </w:tr>
      <w:tr w:rsidR="00C87575" w:rsidRPr="00C87575" w:rsidTr="00A46C24">
        <w:trPr>
          <w:trHeight w:val="165"/>
          <w:jc w:val="center"/>
        </w:trPr>
        <w:tc>
          <w:tcPr>
            <w:tcW w:w="9576" w:type="dxa"/>
            <w:gridSpan w:val="2"/>
            <w:shd w:val="clear" w:color="auto" w:fill="E6E6E6"/>
            <w:vAlign w:val="center"/>
          </w:tcPr>
          <w:p w:rsidR="00C87575" w:rsidRPr="00C87575" w:rsidRDefault="00C87575" w:rsidP="00C87575">
            <w:pPr>
              <w:tabs>
                <w:tab w:val="left" w:pos="2760"/>
              </w:tabs>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Словима:</w:t>
            </w: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pStyle w:val="ListParagraphCharChar"/>
        <w:ind w:left="692"/>
        <w:jc w:val="both"/>
        <w:rPr>
          <w:rStyle w:val="IntenseEmphasis"/>
          <w:rFonts w:ascii="Times New Roman" w:hAnsi="Times New Roman"/>
          <w:sz w:val="24"/>
          <w:lang w:val="sr-Cyrl-CS"/>
        </w:rPr>
      </w:pPr>
    </w:p>
    <w:tbl>
      <w:tblPr>
        <w:tblW w:w="0" w:type="auto"/>
        <w:jc w:val="center"/>
        <w:tblLook w:val="01E0"/>
      </w:tblPr>
      <w:tblGrid>
        <w:gridCol w:w="3601"/>
        <w:gridCol w:w="1647"/>
        <w:gridCol w:w="4605"/>
      </w:tblGrid>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tcPr>
          <w:p w:rsidR="00C87575" w:rsidRPr="00C87575" w:rsidRDefault="00C87575" w:rsidP="00C87575">
            <w:pPr>
              <w:spacing w:after="0"/>
              <w:rPr>
                <w:rFonts w:ascii="Times New Roman" w:hAnsi="Times New Roman" w:cs="Times New Roman"/>
                <w:sz w:val="24"/>
                <w:szCs w:val="24"/>
                <w:lang w:val="sr-Cyrl-CS"/>
              </w:rPr>
            </w:pPr>
          </w:p>
        </w:tc>
        <w:tc>
          <w:tcPr>
            <w:tcW w:w="4605"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01" w:type="dxa"/>
          </w:tcPr>
          <w:p w:rsidR="00C87575" w:rsidRPr="00C87575" w:rsidRDefault="00C87575" w:rsidP="00C87575">
            <w:pPr>
              <w:spacing w:after="0"/>
              <w:rPr>
                <w:rFonts w:ascii="Times New Roman" w:hAnsi="Times New Roman" w:cs="Times New Roman"/>
                <w:sz w:val="24"/>
                <w:szCs w:val="24"/>
                <w:lang w:val="sr-Cyrl-CS"/>
              </w:rPr>
            </w:pPr>
          </w:p>
        </w:tc>
        <w:tc>
          <w:tcPr>
            <w:tcW w:w="1647"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605"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ListParagraphCharChar"/>
        <w:ind w:left="692"/>
        <w:jc w:val="both"/>
        <w:rPr>
          <w:rStyle w:val="IntenseEmphasis"/>
          <w:rFonts w:ascii="Times New Roman" w:hAnsi="Times New Roman"/>
          <w:sz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F6011C" w:rsidRDefault="00C87575" w:rsidP="00CF7642">
      <w:pPr>
        <w:spacing w:after="0"/>
        <w:rPr>
          <w:rFonts w:ascii="Times New Roman" w:hAnsi="Times New Roman" w:cs="Times New Roman"/>
          <w:b/>
          <w:sz w:val="24"/>
          <w:szCs w:val="24"/>
        </w:rPr>
      </w:pPr>
    </w:p>
    <w:p w:rsidR="00C87575" w:rsidRPr="00C87575" w:rsidRDefault="00C87575" w:rsidP="00C87575">
      <w:pPr>
        <w:spacing w:after="0"/>
        <w:jc w:val="right"/>
        <w:rPr>
          <w:rFonts w:ascii="Times New Roman" w:hAnsi="Times New Roman" w:cs="Times New Roman"/>
          <w:b/>
          <w:sz w:val="24"/>
          <w:szCs w:val="24"/>
          <w:lang w:val="sr-Cyrl-CS"/>
        </w:rPr>
      </w:pPr>
    </w:p>
    <w:p w:rsidR="00C87575" w:rsidRPr="00C87575" w:rsidRDefault="00C87575" w:rsidP="00C87575">
      <w:pPr>
        <w:spacing w:after="0"/>
        <w:jc w:val="right"/>
        <w:rPr>
          <w:rFonts w:ascii="Times New Roman" w:hAnsi="Times New Roman" w:cs="Times New Roman"/>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lastRenderedPageBreak/>
        <w:t>ОБРАЗАЦ 5</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ПОДАЦИ О ПОНУЂАЧУ</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који наступа самостално</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5"/>
        <w:gridCol w:w="2125"/>
        <w:gridCol w:w="5175"/>
      </w:tblGrid>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Пословно име или скраћени назив</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restart"/>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Адреса седишта</w:t>
            </w: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Улица и број</w:t>
            </w:r>
          </w:p>
        </w:tc>
        <w:tc>
          <w:tcPr>
            <w:tcW w:w="5175" w:type="dxa"/>
            <w:vMerge w:val="restart"/>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Место</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190"/>
          <w:jc w:val="center"/>
        </w:trPr>
        <w:tc>
          <w:tcPr>
            <w:tcW w:w="2125" w:type="dxa"/>
            <w:vMerge/>
            <w:vAlign w:val="center"/>
          </w:tcPr>
          <w:p w:rsidR="00C87575" w:rsidRPr="00C87575" w:rsidRDefault="00C87575" w:rsidP="00C87575">
            <w:pPr>
              <w:spacing w:after="0"/>
              <w:rPr>
                <w:rFonts w:ascii="Times New Roman" w:hAnsi="Times New Roman" w:cs="Times New Roman"/>
                <w:sz w:val="24"/>
                <w:szCs w:val="24"/>
                <w:lang w:val="sr-Cyrl-CS"/>
              </w:rPr>
            </w:pPr>
          </w:p>
        </w:tc>
        <w:tc>
          <w:tcPr>
            <w:tcW w:w="2125" w:type="dxa"/>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Општина</w:t>
            </w:r>
          </w:p>
        </w:tc>
        <w:tc>
          <w:tcPr>
            <w:tcW w:w="5175" w:type="dxa"/>
            <w:vMerge/>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Одговорно – овлашћено лице</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Особа за контакт</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Текући рачун предузећа и посл.банка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Матични број понуђача</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Порески број предузећа – ПИБ</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ru-RU"/>
              </w:rPr>
            </w:pPr>
            <w:r w:rsidRPr="00C87575">
              <w:rPr>
                <w:rFonts w:ascii="Times New Roman" w:hAnsi="Times New Roman" w:cs="Times New Roman"/>
                <w:sz w:val="24"/>
                <w:szCs w:val="24"/>
                <w:lang w:val="sr-Cyrl-CS"/>
              </w:rPr>
              <w:t>ПДВ број</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Телефон</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Телефакс</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r w:rsidR="00C87575" w:rsidRPr="00C87575" w:rsidTr="00A46C24">
        <w:trPr>
          <w:trHeight w:val="567"/>
          <w:jc w:val="center"/>
        </w:trPr>
        <w:tc>
          <w:tcPr>
            <w:tcW w:w="4250" w:type="dxa"/>
            <w:gridSpan w:val="2"/>
            <w:vAlign w:val="center"/>
          </w:tcPr>
          <w:p w:rsidR="00C87575" w:rsidRPr="00C87575" w:rsidRDefault="00C87575" w:rsidP="00C87575">
            <w:pPr>
              <w:spacing w:after="0"/>
              <w:rPr>
                <w:rFonts w:ascii="Times New Roman" w:hAnsi="Times New Roman" w:cs="Times New Roman"/>
                <w:sz w:val="24"/>
                <w:szCs w:val="24"/>
              </w:rPr>
            </w:pPr>
            <w:r w:rsidRPr="00C87575">
              <w:rPr>
                <w:rFonts w:ascii="Times New Roman" w:hAnsi="Times New Roman" w:cs="Times New Roman"/>
                <w:sz w:val="24"/>
                <w:szCs w:val="24"/>
                <w:lang w:val="sr-Cyrl-CS"/>
              </w:rPr>
              <w:t>Е-mail</w:t>
            </w:r>
          </w:p>
        </w:tc>
        <w:tc>
          <w:tcPr>
            <w:tcW w:w="5175" w:type="dxa"/>
            <w:vAlign w:val="center"/>
          </w:tcPr>
          <w:p w:rsidR="00C87575" w:rsidRPr="00C87575" w:rsidRDefault="00C87575" w:rsidP="00C87575">
            <w:pPr>
              <w:spacing w:after="0"/>
              <w:rPr>
                <w:rFonts w:ascii="Times New Roman" w:hAnsi="Times New Roman" w:cs="Times New Roman"/>
                <w:sz w:val="24"/>
                <w:szCs w:val="24"/>
                <w:lang w:val="sr-Cyrl-CS"/>
              </w:rPr>
            </w:pPr>
          </w:p>
        </w:tc>
      </w:tr>
    </w:tbl>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p w:rsidR="00C87575" w:rsidRPr="00C87575" w:rsidRDefault="00C87575" w:rsidP="00C87575">
      <w:pPr>
        <w:spacing w:after="0"/>
        <w:ind w:left="567" w:right="729"/>
        <w:rPr>
          <w:rFonts w:ascii="Times New Roman" w:hAnsi="Times New Roman" w:cs="Times New Roman"/>
          <w:sz w:val="24"/>
          <w:szCs w:val="24"/>
        </w:rPr>
      </w:pPr>
    </w:p>
    <w:tbl>
      <w:tblPr>
        <w:tblW w:w="9268" w:type="dxa"/>
        <w:jc w:val="center"/>
        <w:tblInd w:w="876" w:type="dxa"/>
        <w:tblLook w:val="01E0"/>
      </w:tblPr>
      <w:tblGrid>
        <w:gridCol w:w="3641"/>
        <w:gridCol w:w="1679"/>
        <w:gridCol w:w="3948"/>
      </w:tblGrid>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tcPr>
          <w:p w:rsidR="00C87575" w:rsidRPr="00C87575" w:rsidRDefault="00C87575" w:rsidP="00C87575">
            <w:pPr>
              <w:spacing w:after="0"/>
              <w:rPr>
                <w:rFonts w:ascii="Times New Roman" w:hAnsi="Times New Roman" w:cs="Times New Roman"/>
                <w:sz w:val="24"/>
                <w:szCs w:val="24"/>
                <w:lang w:val="sr-Cyrl-CS"/>
              </w:rPr>
            </w:pPr>
          </w:p>
        </w:tc>
        <w:tc>
          <w:tcPr>
            <w:tcW w:w="3948"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641" w:type="dxa"/>
          </w:tcPr>
          <w:p w:rsidR="00C87575" w:rsidRPr="00C87575" w:rsidRDefault="00C87575" w:rsidP="00C87575">
            <w:pPr>
              <w:spacing w:after="0"/>
              <w:rPr>
                <w:rFonts w:ascii="Times New Roman" w:hAnsi="Times New Roman" w:cs="Times New Roman"/>
                <w:sz w:val="24"/>
                <w:szCs w:val="24"/>
                <w:lang w:val="sr-Cyrl-CS"/>
              </w:rPr>
            </w:pPr>
          </w:p>
        </w:tc>
        <w:tc>
          <w:tcPr>
            <w:tcW w:w="1679"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3948"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pStyle w:val="StyleHeading2Bold"/>
        <w:tabs>
          <w:tab w:val="clear" w:pos="1440"/>
          <w:tab w:val="left" w:pos="1320"/>
        </w:tabs>
        <w:spacing w:after="0"/>
        <w:ind w:left="1304" w:hanging="1304"/>
        <w:rPr>
          <w:rFonts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245C9F" w:rsidRDefault="00C87575" w:rsidP="00245C9F">
      <w:pPr>
        <w:spacing w:after="0"/>
        <w:ind w:right="6552"/>
        <w:rPr>
          <w:rFonts w:ascii="Times New Roman" w:hAnsi="Times New Roman" w:cs="Times New Roman"/>
          <w:sz w:val="24"/>
          <w:szCs w:val="24"/>
        </w:rPr>
      </w:pPr>
    </w:p>
    <w:p w:rsidR="00C87575" w:rsidRDefault="00C87575" w:rsidP="00CB7CDD">
      <w:pPr>
        <w:pStyle w:val="NoSpacing"/>
        <w:rPr>
          <w:rFonts w:ascii="Times New Roman" w:eastAsiaTheme="minorEastAsia" w:hAnsi="Times New Roman"/>
          <w:sz w:val="24"/>
          <w:szCs w:val="24"/>
          <w:lang w:val="en-US"/>
        </w:rPr>
      </w:pPr>
    </w:p>
    <w:p w:rsidR="00CB7CDD" w:rsidRPr="00CB7CDD" w:rsidRDefault="00CB7CDD" w:rsidP="00CB7CDD">
      <w:pPr>
        <w:pStyle w:val="NoSpacing"/>
        <w:rPr>
          <w:rFonts w:ascii="Times New Roman" w:hAnsi="Times New Roman"/>
          <w:b/>
          <w:sz w:val="24"/>
          <w:szCs w:val="24"/>
          <w:lang w:val="en-US"/>
        </w:rPr>
      </w:pPr>
    </w:p>
    <w:p w:rsidR="00C87575" w:rsidRPr="00C87575" w:rsidRDefault="00C87575" w:rsidP="00C87575">
      <w:pPr>
        <w:pStyle w:val="NoSpacing"/>
        <w:jc w:val="right"/>
        <w:rPr>
          <w:rFonts w:ascii="Times New Roman" w:hAnsi="Times New Roman"/>
          <w:b/>
          <w:sz w:val="24"/>
          <w:szCs w:val="24"/>
          <w:lang w:val="sr-Cyrl-CS"/>
        </w:rPr>
      </w:pPr>
    </w:p>
    <w:p w:rsidR="00C87575" w:rsidRDefault="00C87575" w:rsidP="00C87575">
      <w:pPr>
        <w:pStyle w:val="NoSpacing"/>
        <w:jc w:val="right"/>
        <w:rPr>
          <w:rFonts w:ascii="Times New Roman" w:hAnsi="Times New Roman"/>
          <w:b/>
          <w:sz w:val="24"/>
          <w:szCs w:val="24"/>
          <w:lang w:val="sr-Cyrl-CS"/>
        </w:rPr>
      </w:pPr>
    </w:p>
    <w:p w:rsidR="00B20FF1" w:rsidRDefault="00B20FF1" w:rsidP="00C87575">
      <w:pPr>
        <w:pStyle w:val="NoSpacing"/>
        <w:jc w:val="right"/>
        <w:rPr>
          <w:rFonts w:ascii="Times New Roman" w:hAnsi="Times New Roman"/>
          <w:b/>
          <w:sz w:val="24"/>
          <w:szCs w:val="24"/>
          <w:lang w:val="sr-Cyrl-CS"/>
        </w:rPr>
      </w:pPr>
    </w:p>
    <w:p w:rsidR="00B20FF1" w:rsidRDefault="00B20FF1" w:rsidP="00C87575">
      <w:pPr>
        <w:pStyle w:val="NoSpacing"/>
        <w:jc w:val="right"/>
        <w:rPr>
          <w:rFonts w:ascii="Times New Roman" w:hAnsi="Times New Roman"/>
          <w:b/>
          <w:sz w:val="24"/>
          <w:szCs w:val="24"/>
          <w:lang w:val="sr-Cyrl-CS"/>
        </w:rPr>
      </w:pPr>
    </w:p>
    <w:p w:rsidR="00B20FF1" w:rsidRPr="00C87575" w:rsidRDefault="00B20FF1" w:rsidP="00C87575">
      <w:pPr>
        <w:pStyle w:val="NoSpacing"/>
        <w:jc w:val="right"/>
        <w:rPr>
          <w:rFonts w:ascii="Times New Roman" w:hAnsi="Times New Roman"/>
          <w:b/>
          <w:sz w:val="24"/>
          <w:szCs w:val="24"/>
          <w:lang w:val="sr-Cyrl-CS"/>
        </w:rPr>
      </w:pPr>
    </w:p>
    <w:p w:rsidR="00B20FF1" w:rsidRDefault="00B20FF1" w:rsidP="00C87575">
      <w:pPr>
        <w:pStyle w:val="NoSpacing"/>
        <w:jc w:val="right"/>
        <w:rPr>
          <w:rFonts w:ascii="Times New Roman" w:hAnsi="Times New Roman"/>
          <w:b/>
          <w:sz w:val="24"/>
          <w:szCs w:val="24"/>
          <w:lang w:val="sr-Cyrl-CS"/>
        </w:rPr>
      </w:pPr>
    </w:p>
    <w:p w:rsidR="00C87575" w:rsidRPr="00C87575" w:rsidRDefault="00C87575" w:rsidP="00C87575">
      <w:pPr>
        <w:pStyle w:val="NoSpacing"/>
        <w:jc w:val="right"/>
        <w:rPr>
          <w:rFonts w:ascii="Times New Roman" w:hAnsi="Times New Roman"/>
          <w:b/>
          <w:sz w:val="24"/>
          <w:szCs w:val="24"/>
          <w:lang w:val="sr-Cyrl-CS"/>
        </w:rPr>
      </w:pPr>
      <w:r w:rsidRPr="00C87575">
        <w:rPr>
          <w:rFonts w:ascii="Times New Roman" w:hAnsi="Times New Roman"/>
          <w:b/>
          <w:sz w:val="24"/>
          <w:szCs w:val="24"/>
          <w:lang w:val="sr-Cyrl-CS"/>
        </w:rPr>
        <w:t>ОБРАЗАЦ 6</w:t>
      </w: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И З Ј А В А </w:t>
      </w:r>
    </w:p>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ПОНУЂАЧА О ОБИЛАСКУ ЛОКАЦИЈЕ</w:t>
      </w: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C87575" w:rsidRDefault="00C87575" w:rsidP="00C87575">
      <w:pPr>
        <w:widowControl w:val="0"/>
        <w:autoSpaceDE w:val="0"/>
        <w:autoSpaceDN w:val="0"/>
        <w:adjustRightInd w:val="0"/>
        <w:spacing w:before="2" w:after="0"/>
        <w:rPr>
          <w:rFonts w:ascii="Times New Roman" w:hAnsi="Times New Roman" w:cs="Times New Roman"/>
          <w:bCs/>
          <w:sz w:val="24"/>
          <w:szCs w:val="24"/>
          <w:u w:val="single"/>
          <w:lang w:val="ru-RU"/>
        </w:rPr>
      </w:pPr>
    </w:p>
    <w:p w:rsidR="00C87575" w:rsidRPr="005E1377" w:rsidRDefault="00C87575" w:rsidP="00C87575">
      <w:pPr>
        <w:spacing w:after="0" w:line="360" w:lineRule="auto"/>
        <w:ind w:left="567" w:right="796" w:firstLine="513"/>
        <w:rPr>
          <w:rFonts w:ascii="Times New Roman" w:hAnsi="Times New Roman" w:cs="Times New Roman"/>
          <w:bCs/>
          <w:iCs/>
          <w:sz w:val="24"/>
          <w:szCs w:val="24"/>
          <w:lang w:val="ru-RU"/>
        </w:rPr>
      </w:pPr>
      <w:r w:rsidRPr="005E1377">
        <w:rPr>
          <w:rFonts w:ascii="Times New Roman" w:hAnsi="Times New Roman" w:cs="Times New Roman"/>
          <w:bCs/>
          <w:sz w:val="24"/>
          <w:szCs w:val="24"/>
          <w:lang w:val="ru-RU"/>
        </w:rPr>
        <w:t>И</w:t>
      </w:r>
      <w:r w:rsidRPr="005E1377">
        <w:rPr>
          <w:rFonts w:ascii="Times New Roman" w:hAnsi="Times New Roman" w:cs="Times New Roman"/>
          <w:bCs/>
          <w:iCs/>
          <w:sz w:val="24"/>
          <w:szCs w:val="24"/>
          <w:lang w:val="ru-RU"/>
        </w:rPr>
        <w:t>зјављ</w:t>
      </w:r>
      <w:r w:rsidR="004C0664" w:rsidRPr="005E1377">
        <w:rPr>
          <w:rFonts w:ascii="Times New Roman" w:hAnsi="Times New Roman" w:cs="Times New Roman"/>
          <w:bCs/>
          <w:iCs/>
          <w:sz w:val="24"/>
          <w:szCs w:val="24"/>
          <w:lang w:val="ru-RU"/>
        </w:rPr>
        <w:t>ујем да је дана ____. ____. 201</w:t>
      </w:r>
      <w:r w:rsidR="004C0664" w:rsidRPr="005E1377">
        <w:rPr>
          <w:rFonts w:ascii="Times New Roman" w:hAnsi="Times New Roman" w:cs="Times New Roman"/>
          <w:bCs/>
          <w:iCs/>
          <w:sz w:val="24"/>
          <w:szCs w:val="24"/>
        </w:rPr>
        <w:t>7</w:t>
      </w:r>
      <w:r w:rsidRPr="005E1377">
        <w:rPr>
          <w:rFonts w:ascii="Times New Roman" w:hAnsi="Times New Roman" w:cs="Times New Roman"/>
          <w:bCs/>
          <w:iCs/>
          <w:sz w:val="24"/>
          <w:szCs w:val="24"/>
          <w:lang w:val="ru-RU"/>
        </w:rPr>
        <w:t xml:space="preserve">. године, представник понуђача извршио обилазак локације и објекта, на којој се </w:t>
      </w:r>
      <w:r w:rsidR="002A2CF7" w:rsidRPr="005E1377">
        <w:rPr>
          <w:rFonts w:ascii="Times New Roman" w:hAnsi="Times New Roman" w:cs="Times New Roman"/>
          <w:bCs/>
          <w:iCs/>
          <w:sz w:val="24"/>
          <w:szCs w:val="24"/>
          <w:lang w:val="ru-RU"/>
        </w:rPr>
        <w:t>уграђују добра и изводе радови.</w:t>
      </w:r>
    </w:p>
    <w:p w:rsidR="00C87575" w:rsidRPr="00C87575" w:rsidRDefault="002A2CF7" w:rsidP="00C87575">
      <w:pPr>
        <w:spacing w:after="0" w:line="360" w:lineRule="auto"/>
        <w:ind w:left="567" w:right="796" w:firstLine="513"/>
        <w:rPr>
          <w:rFonts w:ascii="Times New Roman" w:hAnsi="Times New Roman" w:cs="Times New Roman"/>
          <w:caps/>
          <w:sz w:val="24"/>
          <w:szCs w:val="24"/>
          <w:lang w:val="sr-Cyrl-CS"/>
        </w:rPr>
      </w:pPr>
      <w:r w:rsidRPr="005E1377">
        <w:rPr>
          <w:rFonts w:ascii="Times New Roman" w:hAnsi="Times New Roman" w:cs="Times New Roman"/>
          <w:sz w:val="24"/>
          <w:szCs w:val="24"/>
          <w:lang w:val="sr-Cyrl-CS"/>
        </w:rPr>
        <w:t xml:space="preserve">Такође изјављујем да је понуђач у потпуности упознати са свим условима </w:t>
      </w:r>
      <w:r w:rsidR="00B33157" w:rsidRPr="005E1377">
        <w:rPr>
          <w:rFonts w:ascii="Times New Roman" w:hAnsi="Times New Roman" w:cs="Times New Roman"/>
          <w:sz w:val="24"/>
          <w:szCs w:val="24"/>
          <w:lang w:val="sr-Cyrl-CS"/>
        </w:rPr>
        <w:t>уградње добара и извођ</w:t>
      </w:r>
      <w:r w:rsidRPr="005E1377">
        <w:rPr>
          <w:rFonts w:ascii="Times New Roman" w:hAnsi="Times New Roman" w:cs="Times New Roman"/>
          <w:sz w:val="24"/>
          <w:szCs w:val="24"/>
          <w:lang w:val="sr-Cyrl-CS"/>
        </w:rPr>
        <w:t xml:space="preserve">ења радова и да они </w:t>
      </w:r>
      <w:r w:rsidR="00C87575" w:rsidRPr="005E1377">
        <w:rPr>
          <w:rFonts w:ascii="Times New Roman" w:hAnsi="Times New Roman" w:cs="Times New Roman"/>
          <w:sz w:val="24"/>
          <w:szCs w:val="24"/>
          <w:lang w:val="sr-Cyrl-CS"/>
        </w:rPr>
        <w:t>сада видљиви, не могу бити основ за било какве накнадне промене у понуђеним роковима реализације предмета јавне набавке и промене понуђених јединичних цена.</w:t>
      </w: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p w:rsidR="00C87575" w:rsidRPr="00C87575" w:rsidRDefault="00C87575" w:rsidP="00C87575">
      <w:pPr>
        <w:spacing w:after="0" w:line="360" w:lineRule="auto"/>
        <w:ind w:left="540" w:right="796"/>
        <w:rPr>
          <w:rFonts w:ascii="Times New Roman" w:hAnsi="Times New Roman" w:cs="Times New Roman"/>
          <w:caps/>
          <w:sz w:val="24"/>
          <w:szCs w:val="24"/>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Default="00C87575" w:rsidP="00C87575">
      <w:pPr>
        <w:spacing w:after="0"/>
        <w:ind w:left="7200" w:firstLine="720"/>
        <w:jc w:val="right"/>
        <w:rPr>
          <w:rFonts w:ascii="Times New Roman" w:hAnsi="Times New Roman" w:cs="Times New Roman"/>
          <w:b/>
          <w:sz w:val="24"/>
          <w:szCs w:val="24"/>
        </w:rPr>
      </w:pPr>
    </w:p>
    <w:p w:rsidR="00F6011C" w:rsidRDefault="00F6011C" w:rsidP="00C87575">
      <w:pPr>
        <w:spacing w:after="0"/>
        <w:ind w:left="7200" w:firstLine="720"/>
        <w:jc w:val="right"/>
        <w:rPr>
          <w:rFonts w:ascii="Times New Roman" w:hAnsi="Times New Roman" w:cs="Times New Roman"/>
          <w:b/>
          <w:sz w:val="24"/>
          <w:szCs w:val="24"/>
        </w:rPr>
      </w:pPr>
    </w:p>
    <w:p w:rsidR="00F6011C" w:rsidRPr="00F6011C" w:rsidRDefault="00F6011C" w:rsidP="00C87575">
      <w:pPr>
        <w:spacing w:after="0"/>
        <w:ind w:left="7200" w:firstLine="720"/>
        <w:jc w:val="right"/>
        <w:rPr>
          <w:rFonts w:ascii="Times New Roman" w:hAnsi="Times New Roman" w:cs="Times New Roman"/>
          <w:b/>
          <w:sz w:val="24"/>
          <w:szCs w:val="24"/>
        </w:rPr>
      </w:pPr>
    </w:p>
    <w:p w:rsidR="00C87575" w:rsidRPr="0080326A" w:rsidRDefault="00C87575" w:rsidP="0080326A">
      <w:pPr>
        <w:spacing w:after="0"/>
        <w:rPr>
          <w:rFonts w:ascii="Times New Roman" w:hAnsi="Times New Roman" w:cs="Times New Roman"/>
          <w:b/>
          <w:sz w:val="24"/>
          <w:szCs w:val="24"/>
        </w:rPr>
      </w:pPr>
    </w:p>
    <w:p w:rsidR="00B20FF1" w:rsidRDefault="00B20FF1"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ОБРАЗАЦ 7</w:t>
      </w: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5E1377" w:rsidRDefault="00C87575" w:rsidP="00C87575">
      <w:pPr>
        <w:spacing w:after="0"/>
        <w:jc w:val="center"/>
        <w:rPr>
          <w:rFonts w:ascii="Times New Roman" w:hAnsi="Times New Roman" w:cs="Times New Roman"/>
          <w:b/>
          <w:sz w:val="24"/>
          <w:szCs w:val="24"/>
          <w:lang w:val="sr-Cyrl-CS"/>
        </w:rPr>
      </w:pPr>
      <w:r w:rsidRPr="005E1377">
        <w:rPr>
          <w:rFonts w:ascii="Times New Roman" w:hAnsi="Times New Roman" w:cs="Times New Roman"/>
          <w:b/>
          <w:sz w:val="24"/>
          <w:szCs w:val="24"/>
          <w:lang w:val="sr-Cyrl-CS"/>
        </w:rPr>
        <w:t xml:space="preserve">И З Ј А В А   П О Н У Ђ А Ч А </w:t>
      </w:r>
    </w:p>
    <w:p w:rsidR="00C87575" w:rsidRPr="005E1377" w:rsidRDefault="00B33157" w:rsidP="00C87575">
      <w:pPr>
        <w:spacing w:after="0"/>
        <w:jc w:val="center"/>
        <w:rPr>
          <w:rFonts w:ascii="Times New Roman" w:hAnsi="Times New Roman" w:cs="Times New Roman"/>
          <w:b/>
          <w:sz w:val="24"/>
          <w:szCs w:val="24"/>
          <w:lang w:val="ru-RU"/>
        </w:rPr>
      </w:pPr>
      <w:r w:rsidRPr="005E1377">
        <w:rPr>
          <w:rFonts w:ascii="Times New Roman" w:hAnsi="Times New Roman" w:cs="Times New Roman"/>
          <w:b/>
          <w:sz w:val="24"/>
          <w:szCs w:val="24"/>
          <w:lang w:val="ru-RU"/>
        </w:rPr>
        <w:t xml:space="preserve">О ОДГОВОРНИМ ИЗВОЂАЧИМА </w:t>
      </w:r>
    </w:p>
    <w:p w:rsidR="00C87575" w:rsidRPr="005E1377" w:rsidRDefault="00C87575" w:rsidP="00C87575">
      <w:pPr>
        <w:spacing w:after="0"/>
        <w:jc w:val="center"/>
        <w:rPr>
          <w:rFonts w:ascii="Times New Roman" w:hAnsi="Times New Roman" w:cs="Times New Roman"/>
          <w:b/>
          <w:sz w:val="24"/>
          <w:szCs w:val="24"/>
          <w:lang w:val="ru-RU"/>
        </w:rPr>
      </w:pPr>
    </w:p>
    <w:p w:rsidR="00C87575" w:rsidRPr="00C87575" w:rsidRDefault="00C87575" w:rsidP="00C87575">
      <w:pPr>
        <w:spacing w:after="0"/>
        <w:ind w:firstLine="708"/>
        <w:rPr>
          <w:rFonts w:ascii="Times New Roman" w:hAnsi="Times New Roman" w:cs="Times New Roman"/>
          <w:sz w:val="24"/>
          <w:szCs w:val="24"/>
          <w:lang w:val="ru-RU"/>
        </w:rPr>
      </w:pPr>
      <w:r w:rsidRPr="005E1377">
        <w:rPr>
          <w:rFonts w:ascii="Times New Roman" w:hAnsi="Times New Roman" w:cs="Times New Roman"/>
          <w:sz w:val="24"/>
          <w:szCs w:val="24"/>
          <w:lang w:val="ru-RU"/>
        </w:rPr>
        <w:t xml:space="preserve">У сврху реализације предмета јавне набавке мале вредности </w:t>
      </w:r>
      <w:r w:rsidR="00B33157" w:rsidRPr="005E1377">
        <w:rPr>
          <w:rFonts w:ascii="Times New Roman" w:hAnsi="Times New Roman" w:cs="Times New Roman"/>
          <w:sz w:val="24"/>
          <w:szCs w:val="24"/>
          <w:lang w:val="ru-RU"/>
        </w:rPr>
        <w:t>–</w:t>
      </w:r>
      <w:r w:rsidRPr="005E1377">
        <w:rPr>
          <w:rFonts w:ascii="Times New Roman" w:hAnsi="Times New Roman" w:cs="Times New Roman"/>
          <w:sz w:val="24"/>
          <w:szCs w:val="24"/>
          <w:lang w:val="ru-RU"/>
        </w:rPr>
        <w:t xml:space="preserve"> </w:t>
      </w:r>
      <w:r w:rsidR="00B33157" w:rsidRPr="005E1377">
        <w:rPr>
          <w:rFonts w:ascii="Times New Roman" w:hAnsi="Times New Roman" w:cs="Times New Roman"/>
          <w:sz w:val="24"/>
          <w:szCs w:val="24"/>
          <w:lang w:val="ru-RU"/>
        </w:rPr>
        <w:t>уградње добара и извођење радовау складу</w:t>
      </w:r>
      <w:r w:rsidRPr="005E1377">
        <w:rPr>
          <w:rFonts w:ascii="Times New Roman" w:hAnsi="Times New Roman" w:cs="Times New Roman"/>
          <w:sz w:val="24"/>
          <w:szCs w:val="24"/>
          <w:lang w:val="ru-RU"/>
        </w:rPr>
        <w:t xml:space="preserve"> са техничким условима из конкурсне документације, важећим законима и прописима, уколико се понуда оцени као прихватљива и најповољнија, биће именована следећа стручна л</w:t>
      </w:r>
      <w:r w:rsidR="00B33157" w:rsidRPr="005E1377">
        <w:rPr>
          <w:rFonts w:ascii="Times New Roman" w:hAnsi="Times New Roman" w:cs="Times New Roman"/>
          <w:sz w:val="24"/>
          <w:szCs w:val="24"/>
          <w:lang w:val="ru-RU"/>
        </w:rPr>
        <w:t>ица – одговорни извођачи.</w:t>
      </w:r>
      <w:r w:rsidRPr="00C87575">
        <w:rPr>
          <w:rFonts w:ascii="Times New Roman" w:hAnsi="Times New Roman" w:cs="Times New Roman"/>
          <w:sz w:val="24"/>
          <w:szCs w:val="24"/>
          <w:lang w:val="ru-RU"/>
        </w:rPr>
        <w:t xml:space="preserve">  </w:t>
      </w:r>
    </w:p>
    <w:p w:rsidR="00C87575" w:rsidRPr="00C87575" w:rsidRDefault="00C87575" w:rsidP="00C87575">
      <w:pPr>
        <w:widowControl w:val="0"/>
        <w:autoSpaceDE w:val="0"/>
        <w:autoSpaceDN w:val="0"/>
        <w:adjustRightInd w:val="0"/>
        <w:spacing w:before="14" w:after="0" w:line="360" w:lineRule="auto"/>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 xml:space="preserve"> </w:t>
      </w:r>
    </w:p>
    <w:p w:rsidR="00C87575" w:rsidRPr="00C87575" w:rsidRDefault="00C87575" w:rsidP="00C87575">
      <w:pPr>
        <w:spacing w:after="0"/>
        <w:rPr>
          <w:rFonts w:ascii="Times New Roman" w:hAnsi="Times New Roman" w:cs="Times New Roman"/>
          <w:sz w:val="24"/>
          <w:szCs w:val="24"/>
          <w:lang w:val="sr-Cyrl-CS"/>
        </w:rPr>
      </w:pPr>
    </w:p>
    <w:tbl>
      <w:tblPr>
        <w:tblW w:w="8916" w:type="dxa"/>
        <w:jc w:val="center"/>
        <w:tblInd w:w="443" w:type="dxa"/>
        <w:tblLayout w:type="fixed"/>
        <w:tblCellMar>
          <w:left w:w="0" w:type="dxa"/>
          <w:right w:w="0" w:type="dxa"/>
        </w:tblCellMar>
        <w:tblLook w:val="0000"/>
      </w:tblPr>
      <w:tblGrid>
        <w:gridCol w:w="826"/>
        <w:gridCol w:w="3458"/>
        <w:gridCol w:w="2614"/>
        <w:gridCol w:w="2018"/>
      </w:tblGrid>
      <w:tr w:rsidR="00C87575" w:rsidRPr="00C87575" w:rsidTr="00A46C24">
        <w:trPr>
          <w:trHeight w:hRule="exact" w:val="957"/>
          <w:jc w:val="center"/>
        </w:trPr>
        <w:tc>
          <w:tcPr>
            <w:tcW w:w="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lang w:val="sr-Cyrl-CS"/>
              </w:rPr>
              <w:t>Ред.</w:t>
            </w:r>
            <w:r w:rsidRPr="00C87575">
              <w:rPr>
                <w:rFonts w:ascii="Times New Roman" w:hAnsi="Times New Roman" w:cs="Times New Roman"/>
                <w:b/>
                <w:sz w:val="24"/>
                <w:szCs w:val="24"/>
              </w:rPr>
              <w:t>Бр.</w:t>
            </w:r>
          </w:p>
        </w:tc>
        <w:tc>
          <w:tcPr>
            <w:tcW w:w="345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b/>
                <w:sz w:val="24"/>
                <w:szCs w:val="24"/>
              </w:rPr>
              <w:t>Име и презиме</w:t>
            </w:r>
          </w:p>
        </w:tc>
        <w:tc>
          <w:tcPr>
            <w:tcW w:w="261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ind w:right="24"/>
              <w:jc w:val="center"/>
              <w:rPr>
                <w:rFonts w:ascii="Times New Roman" w:hAnsi="Times New Roman" w:cs="Times New Roman"/>
                <w:b/>
                <w:sz w:val="24"/>
                <w:szCs w:val="24"/>
                <w:lang w:val="ru-RU"/>
              </w:rPr>
            </w:pPr>
            <w:r w:rsidRPr="00C87575">
              <w:rPr>
                <w:rFonts w:ascii="Times New Roman" w:hAnsi="Times New Roman" w:cs="Times New Roman"/>
                <w:b/>
                <w:sz w:val="24"/>
                <w:szCs w:val="24"/>
              </w:rPr>
              <w:t>Број лиценце</w:t>
            </w:r>
          </w:p>
        </w:tc>
        <w:tc>
          <w:tcPr>
            <w:tcW w:w="20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C87575" w:rsidRPr="00C87575" w:rsidRDefault="00C87575" w:rsidP="00C87575">
            <w:pPr>
              <w:spacing w:after="0"/>
              <w:jc w:val="center"/>
              <w:rPr>
                <w:rFonts w:ascii="Times New Roman" w:hAnsi="Times New Roman" w:cs="Times New Roman"/>
                <w:b/>
                <w:sz w:val="24"/>
                <w:szCs w:val="24"/>
                <w:lang w:val="ru-RU"/>
              </w:rPr>
            </w:pPr>
            <w:r w:rsidRPr="00C87575">
              <w:rPr>
                <w:rFonts w:ascii="Times New Roman" w:hAnsi="Times New Roman" w:cs="Times New Roman"/>
                <w:b/>
                <w:sz w:val="24"/>
                <w:szCs w:val="24"/>
                <w:lang w:val="ru-RU"/>
              </w:rPr>
              <w:t>Основ ангажовања:</w:t>
            </w: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rPr>
              <w:t>1</w:t>
            </w:r>
            <w:r w:rsidRPr="00C87575">
              <w:rPr>
                <w:rFonts w:ascii="Times New Roman" w:hAnsi="Times New Roman" w:cs="Times New Roman"/>
                <w:sz w:val="24"/>
                <w:szCs w:val="24"/>
                <w:lang w:val="sr-Cyrl-CS"/>
              </w:rPr>
              <w:t>.</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8"/>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2.</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r w:rsidR="00C87575" w:rsidRPr="00C87575" w:rsidTr="00A46C24">
        <w:trPr>
          <w:trHeight w:hRule="exact" w:val="819"/>
          <w:jc w:val="center"/>
        </w:trPr>
        <w:tc>
          <w:tcPr>
            <w:tcW w:w="826"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r w:rsidRPr="00C87575">
              <w:rPr>
                <w:rFonts w:ascii="Times New Roman" w:hAnsi="Times New Roman" w:cs="Times New Roman"/>
                <w:sz w:val="24"/>
                <w:szCs w:val="24"/>
              </w:rPr>
              <w:t>3.</w:t>
            </w:r>
          </w:p>
        </w:tc>
        <w:tc>
          <w:tcPr>
            <w:tcW w:w="345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rsidR="00C87575" w:rsidRPr="00C87575" w:rsidRDefault="00C87575" w:rsidP="00C87575">
            <w:pPr>
              <w:spacing w:after="0"/>
              <w:jc w:val="center"/>
              <w:rPr>
                <w:rFonts w:ascii="Times New Roman" w:hAnsi="Times New Roman" w:cs="Times New Roman"/>
                <w:sz w:val="24"/>
                <w:szCs w:val="24"/>
              </w:rPr>
            </w:pPr>
          </w:p>
        </w:tc>
      </w:tr>
    </w:tbl>
    <w:p w:rsidR="00C87575" w:rsidRPr="00C87575" w:rsidRDefault="00C87575" w:rsidP="00C87575">
      <w:pPr>
        <w:widowControl w:val="0"/>
        <w:autoSpaceDE w:val="0"/>
        <w:autoSpaceDN w:val="0"/>
        <w:adjustRightInd w:val="0"/>
        <w:spacing w:before="9" w:after="0" w:line="220" w:lineRule="exact"/>
        <w:rPr>
          <w:rFonts w:ascii="Times New Roman" w:hAnsi="Times New Roman" w:cs="Times New Roman"/>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9169" w:type="dxa"/>
        <w:jc w:val="center"/>
        <w:tblInd w:w="554" w:type="dxa"/>
        <w:tblLook w:val="01E0"/>
      </w:tblPr>
      <w:tblGrid>
        <w:gridCol w:w="3471"/>
        <w:gridCol w:w="1586"/>
        <w:gridCol w:w="4112"/>
      </w:tblGrid>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112"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471"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112"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740"/>
      </w:tblGrid>
      <w:tr w:rsidR="00C87575" w:rsidRPr="00C87575" w:rsidTr="00A46C24">
        <w:trPr>
          <w:jc w:val="center"/>
        </w:trPr>
        <w:tc>
          <w:tcPr>
            <w:tcW w:w="1548" w:type="dxa"/>
          </w:tcPr>
          <w:p w:rsidR="00C87575" w:rsidRPr="00C87575" w:rsidRDefault="00C87575" w:rsidP="00C87575">
            <w:pPr>
              <w:widowControl w:val="0"/>
              <w:autoSpaceDE w:val="0"/>
              <w:autoSpaceDN w:val="0"/>
              <w:adjustRightInd w:val="0"/>
              <w:spacing w:before="6" w:after="0" w:line="236" w:lineRule="exact"/>
              <w:ind w:right="6"/>
              <w:rPr>
                <w:rFonts w:ascii="Times New Roman" w:hAnsi="Times New Roman" w:cs="Times New Roman"/>
                <w:b/>
                <w:bCs/>
                <w:sz w:val="24"/>
                <w:szCs w:val="24"/>
                <w:lang w:val="ru-RU"/>
              </w:rPr>
            </w:pPr>
            <w:r w:rsidRPr="00C87575">
              <w:rPr>
                <w:rFonts w:ascii="Times New Roman" w:hAnsi="Times New Roman" w:cs="Times New Roman"/>
                <w:b/>
                <w:bCs/>
                <w:sz w:val="24"/>
                <w:szCs w:val="24"/>
                <w:lang w:val="ru-RU"/>
              </w:rPr>
              <w:t>Напомена:</w:t>
            </w:r>
          </w:p>
        </w:tc>
        <w:tc>
          <w:tcPr>
            <w:tcW w:w="7740" w:type="dxa"/>
          </w:tcPr>
          <w:p w:rsidR="00C87575" w:rsidRPr="00C87575" w:rsidRDefault="00C87575" w:rsidP="00524AFB">
            <w:pPr>
              <w:widowControl w:val="0"/>
              <w:autoSpaceDE w:val="0"/>
              <w:autoSpaceDN w:val="0"/>
              <w:adjustRightInd w:val="0"/>
              <w:spacing w:before="6" w:after="0"/>
              <w:ind w:right="6"/>
              <w:rPr>
                <w:rFonts w:ascii="Times New Roman" w:hAnsi="Times New Roman" w:cs="Times New Roman"/>
                <w:sz w:val="24"/>
                <w:szCs w:val="24"/>
                <w:lang w:val="ru-RU"/>
              </w:rPr>
            </w:pPr>
            <w:r w:rsidRPr="00C87575">
              <w:rPr>
                <w:rFonts w:ascii="Times New Roman" w:hAnsi="Times New Roman" w:cs="Times New Roman"/>
                <w:sz w:val="24"/>
                <w:szCs w:val="24"/>
                <w:lang w:val="ru-RU"/>
              </w:rPr>
              <w:t>Последњу колону ''</w:t>
            </w:r>
            <w:r w:rsidRPr="00C87575">
              <w:rPr>
                <w:rFonts w:ascii="Times New Roman" w:hAnsi="Times New Roman" w:cs="Times New Roman"/>
                <w:b/>
                <w:sz w:val="24"/>
                <w:szCs w:val="24"/>
                <w:lang w:val="ru-RU"/>
              </w:rPr>
              <w:t>Основ ангажовања''</w:t>
            </w:r>
            <w:r w:rsidRPr="00C87575">
              <w:rPr>
                <w:rFonts w:ascii="Times New Roman" w:hAnsi="Times New Roman" w:cs="Times New Roman"/>
                <w:sz w:val="24"/>
                <w:szCs w:val="24"/>
                <w:lang w:val="ru-RU"/>
              </w:rPr>
              <w:t xml:space="preserve"> попунити тако, што се за стручна лица-одговорне извођаче са статусом стално запослених код понуђача уноси </w:t>
            </w:r>
            <w:r w:rsidRPr="00C87575">
              <w:rPr>
                <w:rFonts w:ascii="Times New Roman" w:hAnsi="Times New Roman" w:cs="Times New Roman"/>
                <w:b/>
                <w:sz w:val="24"/>
                <w:szCs w:val="24"/>
                <w:lang w:val="ru-RU"/>
              </w:rPr>
              <w:t>број "1"</w:t>
            </w:r>
            <w:r w:rsidRPr="00C87575">
              <w:rPr>
                <w:rFonts w:ascii="Times New Roman" w:hAnsi="Times New Roman" w:cs="Times New Roman"/>
                <w:sz w:val="24"/>
                <w:szCs w:val="24"/>
                <w:lang w:val="ru-RU"/>
              </w:rPr>
              <w:t xml:space="preserve">, а за стручна лица-одговорне извођаче ангажована посебним уговором (уговор о делу, привременим и повременим пословима...) уноси </w:t>
            </w:r>
            <w:r w:rsidRPr="00C87575">
              <w:rPr>
                <w:rFonts w:ascii="Times New Roman" w:hAnsi="Times New Roman" w:cs="Times New Roman"/>
                <w:b/>
                <w:sz w:val="24"/>
                <w:szCs w:val="24"/>
                <w:lang w:val="ru-RU"/>
              </w:rPr>
              <w:t>број "2"</w:t>
            </w:r>
            <w:r w:rsidRPr="00C87575">
              <w:rPr>
                <w:rFonts w:ascii="Times New Roman" w:hAnsi="Times New Roman" w:cs="Times New Roman"/>
                <w:sz w:val="24"/>
                <w:szCs w:val="24"/>
                <w:lang w:val="ru-RU"/>
              </w:rPr>
              <w:t>.</w:t>
            </w:r>
          </w:p>
        </w:tc>
      </w:tr>
    </w:tbl>
    <w:p w:rsidR="00C87575" w:rsidRPr="00C87575" w:rsidRDefault="00C87575" w:rsidP="00C87575">
      <w:pPr>
        <w:widowControl w:val="0"/>
        <w:autoSpaceDE w:val="0"/>
        <w:autoSpaceDN w:val="0"/>
        <w:adjustRightInd w:val="0"/>
        <w:spacing w:before="6" w:after="0"/>
        <w:ind w:right="6"/>
        <w:rPr>
          <w:rFonts w:ascii="Times New Roman" w:hAnsi="Times New Roman" w:cs="Times New Roman"/>
          <w:sz w:val="24"/>
          <w:szCs w:val="24"/>
          <w:lang w:val="ru-RU"/>
        </w:rPr>
      </w:pPr>
    </w:p>
    <w:p w:rsidR="00C87575" w:rsidRPr="00C87575" w:rsidRDefault="00C87575" w:rsidP="00C87575">
      <w:pPr>
        <w:widowControl w:val="0"/>
        <w:autoSpaceDE w:val="0"/>
        <w:autoSpaceDN w:val="0"/>
        <w:adjustRightInd w:val="0"/>
        <w:spacing w:before="6" w:after="0" w:line="480" w:lineRule="auto"/>
        <w:ind w:right="6"/>
        <w:rPr>
          <w:rFonts w:ascii="Times New Roman" w:hAnsi="Times New Roman" w:cs="Times New Roman"/>
          <w:sz w:val="24"/>
          <w:szCs w:val="24"/>
          <w:lang w:val="ru-RU"/>
        </w:rPr>
      </w:pPr>
    </w:p>
    <w:p w:rsidR="00C87575" w:rsidRDefault="00C87575" w:rsidP="00C87575">
      <w:pPr>
        <w:widowControl w:val="0"/>
        <w:autoSpaceDE w:val="0"/>
        <w:autoSpaceDN w:val="0"/>
        <w:adjustRightInd w:val="0"/>
        <w:spacing w:before="6" w:after="0" w:line="480" w:lineRule="auto"/>
        <w:ind w:right="6"/>
        <w:rPr>
          <w:rFonts w:ascii="Times New Roman" w:hAnsi="Times New Roman" w:cs="Times New Roman"/>
          <w:sz w:val="24"/>
          <w:szCs w:val="24"/>
        </w:rPr>
      </w:pPr>
    </w:p>
    <w:p w:rsidR="004F0D2F" w:rsidRPr="0080326A" w:rsidRDefault="004F0D2F" w:rsidP="00C87575">
      <w:pPr>
        <w:widowControl w:val="0"/>
        <w:autoSpaceDE w:val="0"/>
        <w:autoSpaceDN w:val="0"/>
        <w:adjustRightInd w:val="0"/>
        <w:spacing w:before="6" w:after="0" w:line="480" w:lineRule="auto"/>
        <w:ind w:right="6"/>
        <w:rPr>
          <w:rFonts w:ascii="Times New Roman" w:hAnsi="Times New Roman" w:cs="Times New Roman"/>
          <w:sz w:val="24"/>
          <w:szCs w:val="24"/>
        </w:rPr>
      </w:pPr>
    </w:p>
    <w:p w:rsidR="00C87575" w:rsidRPr="00C87575" w:rsidRDefault="00C87575" w:rsidP="00C87575">
      <w:pPr>
        <w:spacing w:after="0"/>
        <w:ind w:left="7200" w:firstLine="720"/>
        <w:jc w:val="right"/>
        <w:rPr>
          <w:rFonts w:ascii="Times New Roman" w:hAnsi="Times New Roman" w:cs="Times New Roman"/>
          <w:b/>
          <w:sz w:val="24"/>
          <w:szCs w:val="24"/>
          <w:lang w:val="sr-Cyrl-CS"/>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ОБРАЗАЦ 8</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ПРИХВАТАЊУ УСЛОВА ИЗ КОНКУРСНЕ ДОКУМЕНТАЦИЈЕ</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firstLine="720"/>
        <w:rPr>
          <w:rFonts w:ascii="Times New Roman" w:hAnsi="Times New Roman" w:cs="Times New Roman"/>
          <w:sz w:val="24"/>
          <w:szCs w:val="24"/>
        </w:rPr>
      </w:pPr>
      <w:r w:rsidRPr="00C87575">
        <w:rPr>
          <w:rFonts w:ascii="Times New Roman" w:hAnsi="Times New Roman" w:cs="Times New Roman"/>
          <w:sz w:val="24"/>
          <w:szCs w:val="24"/>
          <w:lang w:val="sr-Cyrl-CS"/>
        </w:rPr>
        <w:t>Понуђач ______________________________________ из ___________________ ул. _______________________________ бр. ____ овом изјавом потврђује да у  потпуности прихвата све услове из конкурсне документације за реализацију јавне набавке мале вредности бр.  ______.</w:t>
      </w:r>
    </w:p>
    <w:p w:rsidR="00C87575" w:rsidRPr="00C87575" w:rsidRDefault="00C87575" w:rsidP="00C87575">
      <w:pPr>
        <w:spacing w:after="0"/>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 </w:t>
      </w:r>
    </w:p>
    <w:p w:rsidR="00C87575" w:rsidRPr="00C87575" w:rsidRDefault="00C87575" w:rsidP="00C87575">
      <w:pPr>
        <w:spacing w:after="0"/>
        <w:ind w:firstLine="720"/>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Понуђач је сагласан да понуда за реализацију предмета набавке не буде прихваћена уколико се прегледом документације утврди да иста не испуњава неки од тражених услова.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80326A" w:rsidRDefault="00C87575" w:rsidP="0080326A">
      <w:pPr>
        <w:spacing w:after="0"/>
        <w:rPr>
          <w:rFonts w:ascii="Times New Roman" w:hAnsi="Times New Roman" w:cs="Times New Roman"/>
          <w:b/>
          <w:sz w:val="24"/>
          <w:szCs w:val="24"/>
        </w:rPr>
      </w:pPr>
    </w:p>
    <w:p w:rsidR="00C87575" w:rsidRPr="00C87575" w:rsidRDefault="00C87575" w:rsidP="00C87575">
      <w:pPr>
        <w:spacing w:after="0"/>
        <w:ind w:left="7200" w:firstLine="720"/>
        <w:jc w:val="right"/>
        <w:rPr>
          <w:rFonts w:ascii="Times New Roman" w:hAnsi="Times New Roman" w:cs="Times New Roman"/>
          <w:b/>
          <w:sz w:val="24"/>
          <w:szCs w:val="24"/>
        </w:rPr>
      </w:pPr>
      <w:r w:rsidRPr="00C87575">
        <w:rPr>
          <w:rFonts w:ascii="Times New Roman" w:hAnsi="Times New Roman" w:cs="Times New Roman"/>
          <w:b/>
          <w:sz w:val="24"/>
          <w:szCs w:val="24"/>
          <w:lang w:val="sr-Cyrl-CS"/>
        </w:rPr>
        <w:t>ОБРАЗАЦ  9</w:t>
      </w: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 xml:space="preserve">На основу члана </w:t>
      </w:r>
      <w:r w:rsidRPr="00A33A47">
        <w:rPr>
          <w:rFonts w:ascii="Times New Roman" w:hAnsi="Times New Roman" w:cs="Times New Roman"/>
          <w:sz w:val="24"/>
          <w:szCs w:val="24"/>
          <w:lang w:val="sr-Cyrl-CS"/>
        </w:rPr>
        <w:t>26. Закона</w:t>
      </w:r>
      <w:r w:rsidRPr="00C87575">
        <w:rPr>
          <w:rFonts w:ascii="Times New Roman" w:hAnsi="Times New Roman" w:cs="Times New Roman"/>
          <w:sz w:val="24"/>
          <w:szCs w:val="24"/>
          <w:lang w:val="sr-Cyrl-CS"/>
        </w:rPr>
        <w:t xml:space="preserve"> о јавним набавкама </w:t>
      </w:r>
    </w:p>
    <w:p w:rsidR="00C87575" w:rsidRPr="00214576" w:rsidRDefault="00C87575" w:rsidP="00C87575">
      <w:pPr>
        <w:spacing w:after="0"/>
        <w:jc w:val="center"/>
        <w:rPr>
          <w:rFonts w:ascii="Times New Roman" w:hAnsi="Times New Roman" w:cs="Times New Roman"/>
          <w:b/>
          <w:sz w:val="24"/>
          <w:szCs w:val="24"/>
        </w:rPr>
      </w:pPr>
      <w:r w:rsidRPr="00C87575">
        <w:rPr>
          <w:rFonts w:ascii="Times New Roman" w:hAnsi="Times New Roman" w:cs="Times New Roman"/>
          <w:sz w:val="24"/>
          <w:szCs w:val="24"/>
          <w:lang w:val="sr-Cyrl-CS"/>
        </w:rPr>
        <w:t xml:space="preserve">(''Службени гласник Републике Србије'', </w:t>
      </w:r>
      <w:r w:rsidRPr="00214576">
        <w:rPr>
          <w:rFonts w:ascii="Times New Roman" w:hAnsi="Times New Roman" w:cs="Times New Roman"/>
          <w:sz w:val="24"/>
          <w:szCs w:val="24"/>
          <w:lang w:val="sr-Cyrl-CS"/>
        </w:rPr>
        <w:t xml:space="preserve">број </w:t>
      </w:r>
      <w:r w:rsidR="004C0664" w:rsidRPr="00214576">
        <w:rPr>
          <w:rFonts w:ascii="Times New Roman" w:hAnsi="Times New Roman" w:cs="Times New Roman"/>
          <w:sz w:val="24"/>
          <w:szCs w:val="24"/>
        </w:rPr>
        <w:t>124/2012, 14/2015 и 68/2015</w:t>
      </w:r>
      <w:r w:rsidRPr="00214576">
        <w:rPr>
          <w:rFonts w:ascii="Times New Roman" w:hAnsi="Times New Roman" w:cs="Times New Roman"/>
          <w:sz w:val="24"/>
          <w:szCs w:val="24"/>
          <w:lang w:val="sr-Cyrl-CS"/>
        </w:rPr>
        <w:t>),  д а ј е  с е</w:t>
      </w:r>
    </w:p>
    <w:p w:rsidR="00C87575" w:rsidRPr="00214576"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И  З  Ј  А  В  А </w:t>
      </w: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О НЕЗАВИСНОЈ ПОНУДИ</w:t>
      </w:r>
    </w:p>
    <w:p w:rsidR="00C87575" w:rsidRPr="00C87575" w:rsidRDefault="00C87575" w:rsidP="00C87575">
      <w:pPr>
        <w:spacing w:after="0"/>
        <w:jc w:val="center"/>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line="360" w:lineRule="auto"/>
        <w:ind w:firstLine="708"/>
        <w:rPr>
          <w:rFonts w:ascii="Times New Roman" w:hAnsi="Times New Roman" w:cs="Times New Roman"/>
          <w:sz w:val="24"/>
          <w:szCs w:val="24"/>
        </w:rPr>
      </w:pPr>
      <w:r w:rsidRPr="00C87575">
        <w:rPr>
          <w:rFonts w:ascii="Times New Roman" w:hAnsi="Times New Roman" w:cs="Times New Roman"/>
          <w:sz w:val="24"/>
          <w:szCs w:val="24"/>
          <w:lang w:val="sr-Cyrl-CS"/>
        </w:rPr>
        <w:t xml:space="preserve">Под пуном кривичном и материјалном одговорношћу испред понуђача ___________________________________ (уписати назив понуђача), из _________________ ул. __________________________ бр. _________, изјављујем да је понуда бр._____ за </w:t>
      </w:r>
      <w:r w:rsidR="008015AD">
        <w:rPr>
          <w:rFonts w:ascii="Times New Roman" w:hAnsi="Times New Roman" w:cs="Times New Roman"/>
          <w:sz w:val="24"/>
          <w:szCs w:val="24"/>
          <w:lang w:val="sr-Cyrl-CS"/>
        </w:rPr>
        <w:t>набавку добара</w:t>
      </w:r>
      <w:r w:rsidRPr="00C87575">
        <w:rPr>
          <w:rFonts w:ascii="Times New Roman" w:hAnsi="Times New Roman" w:cs="Times New Roman"/>
          <w:sz w:val="24"/>
          <w:szCs w:val="24"/>
          <w:lang w:val="sr-Cyrl-CS"/>
        </w:rPr>
        <w:t xml:space="preserve"> ______________________________________________ који су предмет ЈНМВ бр</w:t>
      </w:r>
      <w:r w:rsidRPr="00654844">
        <w:rPr>
          <w:rFonts w:ascii="Times New Roman" w:hAnsi="Times New Roman" w:cs="Times New Roman"/>
          <w:sz w:val="24"/>
          <w:szCs w:val="24"/>
          <w:lang w:val="sr-Cyrl-CS"/>
        </w:rPr>
        <w:t>.</w:t>
      </w:r>
      <w:r w:rsidR="004C0664">
        <w:rPr>
          <w:rFonts w:ascii="Times New Roman" w:hAnsi="Times New Roman" w:cs="Times New Roman"/>
          <w:sz w:val="24"/>
          <w:szCs w:val="24"/>
        </w:rPr>
        <w:t xml:space="preserve"> 1</w:t>
      </w:r>
      <w:r w:rsidR="004C0664">
        <w:rPr>
          <w:rFonts w:ascii="Times New Roman" w:hAnsi="Times New Roman" w:cs="Times New Roman"/>
          <w:sz w:val="24"/>
          <w:szCs w:val="24"/>
          <w:lang w:val="sr-Cyrl-CS"/>
        </w:rPr>
        <w:t>/201</w:t>
      </w:r>
      <w:r w:rsidR="004C0664">
        <w:rPr>
          <w:rFonts w:ascii="Times New Roman" w:hAnsi="Times New Roman" w:cs="Times New Roman"/>
          <w:sz w:val="24"/>
          <w:szCs w:val="24"/>
        </w:rPr>
        <w:t>7</w:t>
      </w:r>
      <w:r w:rsidRPr="00C87575">
        <w:rPr>
          <w:rFonts w:ascii="Times New Roman" w:hAnsi="Times New Roman" w:cs="Times New Roman"/>
          <w:sz w:val="24"/>
          <w:szCs w:val="24"/>
          <w:lang w:val="sr-Cyrl-CS"/>
        </w:rPr>
        <w:t xml:space="preserve">  </w:t>
      </w:r>
      <w:r w:rsidRPr="00C87575">
        <w:rPr>
          <w:rFonts w:ascii="Times New Roman" w:hAnsi="Times New Roman" w:cs="Times New Roman"/>
          <w:b/>
          <w:sz w:val="24"/>
          <w:szCs w:val="24"/>
          <w:lang w:val="sr-Cyrl-CS"/>
        </w:rPr>
        <w:t>сачињена и поднета независно</w:t>
      </w:r>
      <w:r w:rsidRPr="00C87575">
        <w:rPr>
          <w:rFonts w:ascii="Times New Roman" w:hAnsi="Times New Roman" w:cs="Times New Roman"/>
          <w:sz w:val="24"/>
          <w:szCs w:val="24"/>
          <w:lang w:val="sr-Cyrl-CS"/>
        </w:rPr>
        <w:t>, без договора са другим понуђачима или заинетресованим лицима.</w:t>
      </w:r>
    </w:p>
    <w:p w:rsidR="00C87575" w:rsidRPr="00C87575" w:rsidRDefault="00C87575" w:rsidP="00C87575">
      <w:pPr>
        <w:spacing w:after="0"/>
        <w:rPr>
          <w:rFonts w:ascii="Times New Roman" w:hAnsi="Times New Roman" w:cs="Times New Roman"/>
          <w:sz w:val="24"/>
          <w:szCs w:val="24"/>
          <w:highlight w:val="yellow"/>
          <w:lang w:val="sr-Cyrl-CS"/>
        </w:rPr>
      </w:pPr>
      <w:r w:rsidRPr="00C87575">
        <w:rPr>
          <w:rFonts w:ascii="Times New Roman" w:hAnsi="Times New Roman" w:cs="Times New Roman"/>
          <w:sz w:val="24"/>
          <w:szCs w:val="24"/>
          <w:highlight w:val="yellow"/>
          <w:lang w:val="sr-Cyrl-CS"/>
        </w:rPr>
        <w:t xml:space="preserve"> </w:t>
      </w: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rPr>
          <w:rFonts w:ascii="Times New Roman" w:hAnsi="Times New Roman" w:cs="Times New Roman"/>
          <w:sz w:val="24"/>
          <w:szCs w:val="24"/>
          <w:highlight w:val="yellow"/>
          <w:lang w:val="sr-Cyrl-CS"/>
        </w:rPr>
      </w:pPr>
    </w:p>
    <w:tbl>
      <w:tblPr>
        <w:tblW w:w="0" w:type="auto"/>
        <w:jc w:val="center"/>
        <w:tblInd w:w="-72" w:type="dxa"/>
        <w:tblLook w:val="01E0"/>
      </w:tblPr>
      <w:tblGrid>
        <w:gridCol w:w="3595"/>
        <w:gridCol w:w="1586"/>
        <w:gridCol w:w="4461"/>
      </w:tblGrid>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tcPr>
          <w:p w:rsidR="00C87575" w:rsidRPr="00C87575" w:rsidRDefault="00C87575" w:rsidP="00C87575">
            <w:pPr>
              <w:spacing w:after="0"/>
              <w:rPr>
                <w:rFonts w:ascii="Times New Roman" w:hAnsi="Times New Roman" w:cs="Times New Roman"/>
                <w:sz w:val="24"/>
                <w:szCs w:val="24"/>
                <w:lang w:val="sr-Cyrl-CS"/>
              </w:rPr>
            </w:pPr>
          </w:p>
        </w:tc>
        <w:tc>
          <w:tcPr>
            <w:tcW w:w="4461" w:type="dxa"/>
          </w:tcPr>
          <w:p w:rsidR="00C87575" w:rsidRPr="00C87575" w:rsidRDefault="00C87575" w:rsidP="00C87575">
            <w:pPr>
              <w:spacing w:after="0"/>
              <w:jc w:val="center"/>
              <w:rPr>
                <w:rFonts w:ascii="Times New Roman" w:hAnsi="Times New Roman" w:cs="Times New Roman"/>
                <w:sz w:val="24"/>
                <w:szCs w:val="24"/>
                <w:lang w:val="sr-Cyrl-CS"/>
              </w:rPr>
            </w:pPr>
            <w:r w:rsidRPr="00C87575">
              <w:rPr>
                <w:rFonts w:ascii="Times New Roman" w:hAnsi="Times New Roman" w:cs="Times New Roman"/>
                <w:sz w:val="24"/>
                <w:szCs w:val="24"/>
                <w:lang w:val="sr-Cyrl-CS"/>
              </w:rPr>
              <w:t>ПОТПИС  ОВЛАШЋЕНОГ ЛИЦА</w:t>
            </w:r>
          </w:p>
        </w:tc>
      </w:tr>
      <w:tr w:rsidR="00C87575" w:rsidRPr="00C87575" w:rsidTr="00A46C24">
        <w:trPr>
          <w:jc w:val="center"/>
        </w:trPr>
        <w:tc>
          <w:tcPr>
            <w:tcW w:w="3595" w:type="dxa"/>
          </w:tcPr>
          <w:p w:rsidR="00C87575" w:rsidRPr="00C87575" w:rsidRDefault="00C87575" w:rsidP="00C87575">
            <w:pPr>
              <w:spacing w:after="0"/>
              <w:rPr>
                <w:rFonts w:ascii="Times New Roman" w:hAnsi="Times New Roman" w:cs="Times New Roman"/>
                <w:sz w:val="24"/>
                <w:szCs w:val="24"/>
                <w:lang w:val="sr-Cyrl-CS"/>
              </w:rPr>
            </w:pPr>
          </w:p>
        </w:tc>
        <w:tc>
          <w:tcPr>
            <w:tcW w:w="1586" w:type="dxa"/>
            <w:vAlign w:val="center"/>
          </w:tcPr>
          <w:p w:rsidR="00C87575" w:rsidRPr="00C87575" w:rsidRDefault="00C87575" w:rsidP="00C87575">
            <w:pPr>
              <w:spacing w:after="0"/>
              <w:jc w:val="right"/>
              <w:rPr>
                <w:rFonts w:ascii="Times New Roman" w:hAnsi="Times New Roman" w:cs="Times New Roman"/>
                <w:sz w:val="24"/>
                <w:szCs w:val="24"/>
                <w:lang w:val="sr-Cyrl-CS"/>
              </w:rPr>
            </w:pPr>
            <w:r w:rsidRPr="00C87575">
              <w:rPr>
                <w:rFonts w:ascii="Times New Roman" w:hAnsi="Times New Roman" w:cs="Times New Roman"/>
                <w:sz w:val="24"/>
                <w:szCs w:val="24"/>
                <w:lang w:val="sr-Cyrl-CS"/>
              </w:rPr>
              <w:t>М. П</w:t>
            </w:r>
          </w:p>
        </w:tc>
        <w:tc>
          <w:tcPr>
            <w:tcW w:w="4461" w:type="dxa"/>
            <w:tcBorders>
              <w:bottom w:val="single" w:sz="4" w:space="0" w:color="auto"/>
            </w:tcBorders>
          </w:tcPr>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sz w:val="24"/>
                <w:szCs w:val="24"/>
                <w:lang w:val="sr-Cyrl-CS"/>
              </w:rPr>
            </w:pPr>
          </w:p>
        </w:tc>
      </w:tr>
    </w:tbl>
    <w:p w:rsidR="00C87575" w:rsidRPr="00C87575" w:rsidRDefault="00C87575" w:rsidP="00C87575">
      <w:pPr>
        <w:spacing w:after="0"/>
        <w:rPr>
          <w:rFonts w:ascii="Times New Roman" w:hAnsi="Times New Roman" w:cs="Times New Roman"/>
          <w:sz w:val="24"/>
          <w:szCs w:val="24"/>
          <w:highlight w:val="yellow"/>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C87575">
      <w:pPr>
        <w:spacing w:after="0"/>
        <w:ind w:right="6552"/>
        <w:jc w:val="center"/>
        <w:rPr>
          <w:rFonts w:ascii="Times New Roman" w:hAnsi="Times New Roman" w:cs="Times New Roman"/>
          <w:sz w:val="24"/>
          <w:szCs w:val="24"/>
          <w:lang w:val="sr-Cyrl-CS"/>
        </w:rPr>
      </w:pPr>
    </w:p>
    <w:p w:rsidR="00C87575" w:rsidRPr="00C87575" w:rsidRDefault="00C87575" w:rsidP="00744B2E">
      <w:pPr>
        <w:pStyle w:val="NoSpacing"/>
        <w:rPr>
          <w:rFonts w:ascii="Times New Roman" w:hAnsi="Times New Roman"/>
          <w:b/>
          <w:sz w:val="24"/>
          <w:szCs w:val="24"/>
          <w:lang w:val="sr-Cyrl-CS"/>
        </w:rPr>
      </w:pPr>
    </w:p>
    <w:p w:rsidR="0080326A" w:rsidRDefault="0080326A" w:rsidP="00C87575">
      <w:pPr>
        <w:spacing w:after="0"/>
        <w:rPr>
          <w:rFonts w:ascii="Times New Roman" w:hAnsi="Times New Roman" w:cs="Times New Roman"/>
          <w:b/>
          <w:sz w:val="24"/>
          <w:szCs w:val="24"/>
        </w:rPr>
      </w:pPr>
    </w:p>
    <w:p w:rsidR="0080326A" w:rsidRPr="0080326A" w:rsidRDefault="0080326A" w:rsidP="00C87575">
      <w:pPr>
        <w:spacing w:after="0"/>
        <w:rPr>
          <w:rFonts w:ascii="Times New Roman" w:hAnsi="Times New Roman" w:cs="Times New Roman"/>
          <w:b/>
          <w:sz w:val="24"/>
          <w:szCs w:val="24"/>
        </w:rPr>
      </w:pPr>
    </w:p>
    <w:p w:rsidR="00C87575" w:rsidRPr="00C87575" w:rsidRDefault="000B1C9A" w:rsidP="00C87575">
      <w:pPr>
        <w:pStyle w:val="NoSpacing"/>
        <w:jc w:val="right"/>
        <w:rPr>
          <w:rFonts w:ascii="Times New Roman" w:hAnsi="Times New Roman"/>
          <w:b/>
          <w:sz w:val="24"/>
          <w:szCs w:val="24"/>
          <w:lang w:val="sr-Cyrl-CS"/>
        </w:rPr>
      </w:pPr>
      <w:r>
        <w:rPr>
          <w:rFonts w:ascii="Times New Roman" w:hAnsi="Times New Roman"/>
          <w:b/>
          <w:sz w:val="24"/>
          <w:szCs w:val="24"/>
          <w:lang w:val="sr-Cyrl-CS"/>
        </w:rPr>
        <w:t>ОБРАЗАЦ 10</w:t>
      </w:r>
    </w:p>
    <w:p w:rsidR="00C87575" w:rsidRDefault="00C87575" w:rsidP="00C87575">
      <w:pPr>
        <w:spacing w:after="0"/>
        <w:jc w:val="center"/>
        <w:rPr>
          <w:rFonts w:ascii="Times New Roman" w:hAnsi="Times New Roman" w:cs="Times New Roman"/>
          <w:b/>
          <w:sz w:val="24"/>
          <w:szCs w:val="24"/>
        </w:rPr>
      </w:pPr>
    </w:p>
    <w:p w:rsidR="00C87575" w:rsidRPr="00C87575" w:rsidRDefault="00C87575" w:rsidP="00744B2E">
      <w:pPr>
        <w:spacing w:after="0"/>
        <w:rPr>
          <w:rFonts w:ascii="Times New Roman" w:hAnsi="Times New Roman" w:cs="Times New Roman"/>
          <w:b/>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 Г О В О Р</w:t>
      </w:r>
    </w:p>
    <w:p w:rsid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 xml:space="preserve">                                             о </w:t>
      </w:r>
      <w:r w:rsidRPr="00C87575">
        <w:rPr>
          <w:rFonts w:ascii="Times New Roman" w:hAnsi="Times New Roman" w:cs="Times New Roman"/>
          <w:sz w:val="24"/>
          <w:szCs w:val="24"/>
          <w:lang w:val="sr-Cyrl-CS"/>
        </w:rPr>
        <w:t xml:space="preserve">  </w:t>
      </w:r>
      <w:r w:rsidR="00781868">
        <w:rPr>
          <w:rFonts w:ascii="Times New Roman" w:hAnsi="Times New Roman" w:cs="Times New Roman"/>
          <w:b/>
          <w:sz w:val="24"/>
          <w:szCs w:val="24"/>
          <w:lang w:val="sr-Cyrl-CS"/>
        </w:rPr>
        <w:t>набавци и уградњи</w:t>
      </w:r>
      <w:r w:rsidRPr="00C87575">
        <w:rPr>
          <w:rFonts w:ascii="Times New Roman" w:hAnsi="Times New Roman" w:cs="Times New Roman"/>
          <w:b/>
          <w:sz w:val="24"/>
          <w:szCs w:val="24"/>
          <w:lang w:val="sr-Cyrl-CS"/>
        </w:rPr>
        <w:t xml:space="preserve"> прозора</w:t>
      </w:r>
    </w:p>
    <w:p w:rsidR="00206B7E" w:rsidRPr="00C87575" w:rsidRDefault="00206B7E" w:rsidP="00C87575">
      <w:pPr>
        <w:spacing w:after="0"/>
        <w:rPr>
          <w:rFonts w:ascii="Times New Roman" w:hAnsi="Times New Roman" w:cs="Times New Roman"/>
          <w:sz w:val="24"/>
          <w:szCs w:val="24"/>
          <w:lang w:val="sr-Cyrl-CS"/>
        </w:rPr>
      </w:pPr>
    </w:p>
    <w:p w:rsidR="00C87575" w:rsidRPr="00C87575" w:rsidRDefault="00C87575" w:rsidP="00C87575">
      <w:pPr>
        <w:spacing w:after="0"/>
        <w:rPr>
          <w:rFonts w:ascii="Times New Roman" w:hAnsi="Times New Roman" w:cs="Times New Roman"/>
          <w:b/>
          <w:sz w:val="24"/>
          <w:szCs w:val="24"/>
          <w:lang w:val="sr-Cyrl-CS"/>
        </w:rPr>
      </w:pPr>
      <w:r w:rsidRPr="00C87575">
        <w:rPr>
          <w:rFonts w:ascii="Times New Roman" w:hAnsi="Times New Roman" w:cs="Times New Roman"/>
          <w:b/>
          <w:sz w:val="24"/>
          <w:szCs w:val="24"/>
          <w:lang w:val="sr-Cyrl-CS"/>
        </w:rPr>
        <w:t>Уговорне стране :</w:t>
      </w:r>
    </w:p>
    <w:p w:rsidR="00C87575" w:rsidRPr="00C87575" w:rsidRDefault="00C87575" w:rsidP="00C87575">
      <w:pPr>
        <w:spacing w:after="0"/>
        <w:rPr>
          <w:rFonts w:ascii="Times New Roman" w:hAnsi="Times New Roman" w:cs="Times New Roman"/>
          <w:sz w:val="24"/>
          <w:szCs w:val="24"/>
          <w:lang w:val="ru-RU"/>
        </w:rPr>
      </w:pPr>
    </w:p>
    <w:p w:rsidR="00C87575" w:rsidRPr="00C87575" w:rsidRDefault="00C87575" w:rsidP="00C87575">
      <w:pPr>
        <w:tabs>
          <w:tab w:val="left" w:pos="5400"/>
        </w:tabs>
        <w:spacing w:after="0"/>
        <w:rPr>
          <w:rFonts w:ascii="Times New Roman" w:hAnsi="Times New Roman" w:cs="Times New Roman"/>
          <w:sz w:val="24"/>
          <w:szCs w:val="24"/>
          <w:lang w:val="sr-Cyrl-CS"/>
        </w:rPr>
      </w:pPr>
    </w:p>
    <w:p w:rsidR="00C87575" w:rsidRPr="0080326A" w:rsidRDefault="0080326A" w:rsidP="0080326A">
      <w:pPr>
        <w:pStyle w:val="ListParagraph"/>
        <w:numPr>
          <w:ilvl w:val="0"/>
          <w:numId w:val="3"/>
        </w:numPr>
        <w:tabs>
          <w:tab w:val="left" w:pos="5400"/>
        </w:tabs>
        <w:rPr>
          <w:lang w:val="sr-Cyrl-CS"/>
        </w:rPr>
      </w:pPr>
      <w:r w:rsidRPr="0080326A">
        <w:rPr>
          <w:b/>
          <w:bCs/>
          <w:lang w:val="sr-Cyrl-CS"/>
        </w:rPr>
        <w:t xml:space="preserve">Пун назив </w:t>
      </w:r>
      <w:r w:rsidRPr="0080326A">
        <w:rPr>
          <w:bCs/>
          <w:lang w:val="sr-Cyrl-CS"/>
        </w:rPr>
        <w:t>ОСНОВНА ШКОЛА „САВА ВЕЉКОВИЋ“, Добрица ул.</w:t>
      </w:r>
      <w:r w:rsidRPr="0080326A">
        <w:rPr>
          <w:bCs/>
          <w:lang w:val="ru-RU"/>
        </w:rPr>
        <w:t xml:space="preserve"> Сватог Саве 408</w:t>
      </w:r>
      <w:r w:rsidRPr="0080326A">
        <w:rPr>
          <w:bCs/>
          <w:lang w:val="sr-Cyrl-CS"/>
        </w:rPr>
        <w:t xml:space="preserve">, </w:t>
      </w:r>
      <w:r w:rsidRPr="0080326A">
        <w:rPr>
          <w:lang w:val="ru-RU"/>
        </w:rPr>
        <w:t xml:space="preserve">матични број </w:t>
      </w:r>
      <w:r w:rsidRPr="0080326A">
        <w:rPr>
          <w:lang w:val="sr-Cyrl-CS"/>
        </w:rPr>
        <w:t xml:space="preserve">08031886, </w:t>
      </w:r>
      <w:r w:rsidRPr="0080326A">
        <w:rPr>
          <w:lang w:val="ru-RU"/>
        </w:rPr>
        <w:t xml:space="preserve">ПИБ </w:t>
      </w:r>
      <w:r w:rsidRPr="0080326A">
        <w:rPr>
          <w:lang w:val="sr-Cyrl-CS"/>
        </w:rPr>
        <w:t>101084874</w:t>
      </w:r>
      <w:r w:rsidR="00C87575" w:rsidRPr="0080326A">
        <w:rPr>
          <w:lang w:val="ru-RU"/>
        </w:rPr>
        <w:t xml:space="preserve"> , </w:t>
      </w:r>
      <w:r w:rsidR="00C87575" w:rsidRPr="0080326A">
        <w:rPr>
          <w:bCs/>
          <w:lang w:val="sr-Cyrl-CS"/>
        </w:rPr>
        <w:t xml:space="preserve">коју заступа директор Златка Дрндарски, </w:t>
      </w:r>
      <w:r w:rsidR="00C87575" w:rsidRPr="0080326A">
        <w:rPr>
          <w:bCs/>
          <w:lang w:val="ru-RU"/>
        </w:rPr>
        <w:t xml:space="preserve">у даљем тексту Наручилац.  </w:t>
      </w:r>
    </w:p>
    <w:p w:rsidR="00C87575" w:rsidRPr="00C87575" w:rsidRDefault="00C87575" w:rsidP="00C87575">
      <w:pPr>
        <w:spacing w:after="0"/>
        <w:rPr>
          <w:rFonts w:ascii="Times New Roman" w:hAnsi="Times New Roman" w:cs="Times New Roman"/>
          <w:bCs/>
          <w:sz w:val="24"/>
          <w:szCs w:val="24"/>
          <w:lang w:val="sr-Cyrl-CS"/>
        </w:rPr>
      </w:pPr>
    </w:p>
    <w:p w:rsidR="00C87575" w:rsidRPr="00C87575" w:rsidRDefault="00C87575" w:rsidP="00C87575">
      <w:pPr>
        <w:pStyle w:val="ListParagraphCharChar"/>
        <w:numPr>
          <w:ilvl w:val="0"/>
          <w:numId w:val="3"/>
        </w:numPr>
        <w:spacing w:line="276" w:lineRule="auto"/>
        <w:jc w:val="both"/>
        <w:rPr>
          <w:lang w:val="sr-Cyrl-CS"/>
        </w:rPr>
      </w:pPr>
      <w:r w:rsidRPr="00C87575">
        <w:rPr>
          <w:b/>
          <w:lang w:val="ru-RU"/>
        </w:rPr>
        <w:t xml:space="preserve">Пун назив </w:t>
      </w:r>
      <w:r w:rsidR="002C0072">
        <w:rPr>
          <w:b/>
          <w:lang w:val="ru-RU"/>
        </w:rPr>
        <w:t xml:space="preserve">Испручиоца </w:t>
      </w:r>
      <w:r w:rsidRPr="00C87575">
        <w:rPr>
          <w:b/>
          <w:lang w:val="ru-RU"/>
        </w:rPr>
        <w:t>_</w:t>
      </w:r>
      <w:r w:rsidRPr="00C87575">
        <w:rPr>
          <w:lang w:val="sr-Cyrl-CS"/>
        </w:rPr>
        <w:t>______</w:t>
      </w:r>
      <w:r w:rsidRPr="00C87575">
        <w:rPr>
          <w:lang w:val="ru-RU"/>
        </w:rPr>
        <w:t>______</w:t>
      </w:r>
      <w:r w:rsidRPr="00C87575">
        <w:rPr>
          <w:lang w:val="sr-Cyrl-CS"/>
        </w:rPr>
        <w:t>_______</w:t>
      </w:r>
      <w:r w:rsidRPr="00C87575">
        <w:rPr>
          <w:lang w:val="ru-RU"/>
        </w:rPr>
        <w:t>_, из _____________, ул. _____</w:t>
      </w:r>
      <w:r w:rsidRPr="00C87575">
        <w:rPr>
          <w:lang w:val="sr-Cyrl-CS"/>
        </w:rPr>
        <w:t>__________</w:t>
      </w:r>
      <w:r w:rsidR="0080326A">
        <w:t xml:space="preserve"> </w:t>
      </w:r>
      <w:r w:rsidRPr="00C87575">
        <w:rPr>
          <w:lang w:val="sr-Cyrl-CS"/>
        </w:rPr>
        <w:t>бр. _____</w:t>
      </w:r>
      <w:r w:rsidRPr="00C87575">
        <w:rPr>
          <w:lang w:val="ru-RU"/>
        </w:rPr>
        <w:t>, матични број _____________, ПИБ ___</w:t>
      </w:r>
      <w:r w:rsidRPr="00C87575">
        <w:rPr>
          <w:lang w:val="sr-Cyrl-CS"/>
        </w:rPr>
        <w:t>________</w:t>
      </w:r>
      <w:r w:rsidRPr="00C87575">
        <w:rPr>
          <w:lang w:val="ru-RU"/>
        </w:rPr>
        <w:t>_____, рачун бр. ____</w:t>
      </w:r>
      <w:r w:rsidRPr="00C87575">
        <w:rPr>
          <w:lang w:val="sr-Cyrl-CS"/>
        </w:rPr>
        <w:t>________</w:t>
      </w:r>
      <w:r w:rsidRPr="00C87575">
        <w:rPr>
          <w:lang w:val="ru-RU"/>
        </w:rPr>
        <w:t>_____  код пословне банке ____</w:t>
      </w:r>
      <w:r w:rsidRPr="00C87575">
        <w:rPr>
          <w:lang w:val="sr-Cyrl-CS"/>
        </w:rPr>
        <w:t>__________</w:t>
      </w:r>
      <w:r w:rsidRPr="00C87575">
        <w:rPr>
          <w:lang w:val="ru-RU"/>
        </w:rPr>
        <w:t>__, које заступа директор __</w:t>
      </w:r>
      <w:r w:rsidRPr="00C87575">
        <w:rPr>
          <w:lang w:val="sr-Cyrl-CS"/>
        </w:rPr>
        <w:t>______________</w:t>
      </w:r>
      <w:r w:rsidRPr="00C87575">
        <w:rPr>
          <w:lang w:val="ru-RU"/>
        </w:rPr>
        <w:t xml:space="preserve">, у даљем тексту </w:t>
      </w:r>
      <w:r w:rsidR="008015AD">
        <w:rPr>
          <w:lang w:val="ru-RU"/>
        </w:rPr>
        <w:t>Испоручилац</w:t>
      </w:r>
    </w:p>
    <w:p w:rsidR="00C87575" w:rsidRPr="00C87575" w:rsidRDefault="00C87575" w:rsidP="00C87575">
      <w:pPr>
        <w:spacing w:after="0"/>
        <w:ind w:left="72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Предмет Уговора</w:t>
      </w:r>
    </w:p>
    <w:p w:rsidR="00C87575" w:rsidRPr="00C87575" w:rsidRDefault="00C87575" w:rsidP="00C87575">
      <w:pPr>
        <w:spacing w:after="0"/>
        <w:rPr>
          <w:rFonts w:ascii="Times New Roman" w:hAnsi="Times New Roman" w:cs="Times New Roman"/>
          <w:sz w:val="24"/>
          <w:szCs w:val="24"/>
          <w:lang w:val="sr-Cyrl-CS"/>
        </w:rPr>
      </w:pPr>
    </w:p>
    <w:p w:rsidR="00C87575" w:rsidRPr="00C87575" w:rsidRDefault="00C87575" w:rsidP="00C87575">
      <w:pPr>
        <w:spacing w:after="0"/>
        <w:jc w:val="center"/>
        <w:rPr>
          <w:rFonts w:ascii="Times New Roman" w:hAnsi="Times New Roman" w:cs="Times New Roman"/>
          <w:b/>
          <w:sz w:val="24"/>
          <w:szCs w:val="24"/>
          <w:lang w:val="sr-Cyrl-CS"/>
        </w:rPr>
      </w:pPr>
      <w:r w:rsidRPr="00C87575">
        <w:rPr>
          <w:rFonts w:ascii="Times New Roman" w:hAnsi="Times New Roman" w:cs="Times New Roman"/>
          <w:b/>
          <w:sz w:val="24"/>
          <w:szCs w:val="24"/>
          <w:lang w:val="ru-RU"/>
        </w:rPr>
        <w:t>Члан 1.</w:t>
      </w:r>
    </w:p>
    <w:p w:rsidR="00C87575" w:rsidRPr="00C87575" w:rsidRDefault="00C87575" w:rsidP="00C87575">
      <w:pPr>
        <w:spacing w:after="0"/>
        <w:jc w:val="center"/>
        <w:rPr>
          <w:rFonts w:ascii="Times New Roman" w:hAnsi="Times New Roman" w:cs="Times New Roman"/>
          <w:sz w:val="24"/>
          <w:szCs w:val="24"/>
          <w:lang w:val="sr-Cyrl-CS"/>
        </w:rPr>
      </w:pP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 xml:space="preserve">Предмет овог Уговора је регулисање међусобних права и обавеза у вези са </w:t>
      </w:r>
      <w:r w:rsidR="00C61E52">
        <w:rPr>
          <w:rFonts w:ascii="Times New Roman" w:hAnsi="Times New Roman" w:cs="Times New Roman"/>
          <w:sz w:val="24"/>
          <w:szCs w:val="24"/>
          <w:lang w:val="sr-Cyrl-CS"/>
        </w:rPr>
        <w:t>набавком - набавка и уградња прозора</w:t>
      </w:r>
      <w:r w:rsidRPr="00206B7E">
        <w:rPr>
          <w:rFonts w:ascii="Times New Roman" w:hAnsi="Times New Roman" w:cs="Times New Roman"/>
          <w:sz w:val="24"/>
          <w:szCs w:val="24"/>
          <w:lang w:val="sr-Cyrl-CS"/>
        </w:rPr>
        <w:t xml:space="preserve"> </w:t>
      </w:r>
      <w:r w:rsidRPr="00206B7E">
        <w:rPr>
          <w:rFonts w:ascii="Times New Roman" w:hAnsi="Times New Roman" w:cs="Times New Roman"/>
          <w:sz w:val="24"/>
          <w:szCs w:val="24"/>
        </w:rPr>
        <w:t xml:space="preserve">у свему у складу са </w:t>
      </w:r>
      <w:r w:rsidRPr="00206B7E">
        <w:rPr>
          <w:rFonts w:ascii="Times New Roman" w:hAnsi="Times New Roman" w:cs="Times New Roman"/>
          <w:sz w:val="24"/>
          <w:szCs w:val="24"/>
          <w:lang w:val="sr-Cyrl-CS"/>
        </w:rPr>
        <w:t xml:space="preserve">Понудом </w:t>
      </w:r>
      <w:r w:rsidRPr="00206B7E">
        <w:rPr>
          <w:rFonts w:ascii="Times New Roman" w:hAnsi="Times New Roman" w:cs="Times New Roman"/>
          <w:sz w:val="24"/>
          <w:szCs w:val="24"/>
        </w:rPr>
        <w:t>која је саставни део Уговора.</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pacing w:val="1"/>
          <w:sz w:val="24"/>
          <w:szCs w:val="24"/>
          <w:lang w:val="sr-Cyrl-CS"/>
        </w:rPr>
      </w:pPr>
      <w:r w:rsidRPr="00206B7E">
        <w:rPr>
          <w:rFonts w:ascii="Times New Roman" w:hAnsi="Times New Roman" w:cs="Times New Roman"/>
          <w:b/>
          <w:spacing w:val="1"/>
          <w:sz w:val="24"/>
          <w:szCs w:val="24"/>
          <w:lang w:val="sr-Cyrl-CS"/>
        </w:rPr>
        <w:t>Члан 2.</w:t>
      </w:r>
    </w:p>
    <w:p w:rsidR="00206B7E" w:rsidRPr="00206B7E" w:rsidRDefault="00206B7E" w:rsidP="00206B7E">
      <w:pPr>
        <w:jc w:val="both"/>
        <w:rPr>
          <w:rFonts w:ascii="Times New Roman" w:hAnsi="Times New Roman" w:cs="Times New Roman"/>
          <w:sz w:val="24"/>
          <w:szCs w:val="24"/>
          <w:shd w:val="clear" w:color="auto" w:fill="FFFFFF"/>
          <w:lang w:val="ru-RU"/>
        </w:rPr>
      </w:pPr>
      <w:r w:rsidRPr="00206B7E">
        <w:rPr>
          <w:rFonts w:ascii="Times New Roman" w:hAnsi="Times New Roman" w:cs="Times New Roman"/>
          <w:sz w:val="24"/>
          <w:szCs w:val="24"/>
          <w:shd w:val="clear" w:color="auto" w:fill="FFFFFF"/>
        </w:rPr>
        <w:t>Укупно уговорена</w:t>
      </w:r>
      <w:r w:rsidRPr="00206B7E">
        <w:rPr>
          <w:rFonts w:ascii="Times New Roman" w:hAnsi="Times New Roman" w:cs="Times New Roman"/>
          <w:sz w:val="24"/>
          <w:szCs w:val="24"/>
          <w:shd w:val="clear" w:color="auto" w:fill="FFFFFF"/>
          <w:lang w:val="sr-Cyrl-CS"/>
        </w:rPr>
        <w:t xml:space="preserve"> вредност набавке предметних добара износи _________________ динара без ПДВ-а, односно ______________________ динара са ПДВ-ом, а у складу са једничним ценама исказаним у Понуди Испоручиоца.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pacing w:val="2"/>
          <w:sz w:val="24"/>
          <w:szCs w:val="24"/>
        </w:rPr>
        <w:t>Ј</w:t>
      </w:r>
      <w:r w:rsidRPr="00206B7E">
        <w:rPr>
          <w:rFonts w:ascii="Times New Roman" w:hAnsi="Times New Roman" w:cs="Times New Roman"/>
          <w:spacing w:val="-3"/>
          <w:sz w:val="24"/>
          <w:szCs w:val="24"/>
        </w:rPr>
        <w:t>е</w:t>
      </w:r>
      <w:r w:rsidRPr="00206B7E">
        <w:rPr>
          <w:rFonts w:ascii="Times New Roman" w:hAnsi="Times New Roman" w:cs="Times New Roman"/>
          <w:spacing w:val="-2"/>
          <w:sz w:val="24"/>
          <w:szCs w:val="24"/>
        </w:rPr>
        <w:t>д</w:t>
      </w:r>
      <w:r w:rsidRPr="00206B7E">
        <w:rPr>
          <w:rFonts w:ascii="Times New Roman" w:hAnsi="Times New Roman" w:cs="Times New Roman"/>
          <w:spacing w:val="1"/>
          <w:sz w:val="24"/>
          <w:szCs w:val="24"/>
        </w:rPr>
        <w:t>и</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w:t>
      </w:r>
      <w:r w:rsidRPr="00206B7E">
        <w:rPr>
          <w:rFonts w:ascii="Times New Roman" w:hAnsi="Times New Roman" w:cs="Times New Roman"/>
          <w:spacing w:val="1"/>
          <w:sz w:val="24"/>
          <w:szCs w:val="24"/>
        </w:rPr>
        <w:t>ц</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w:t>
      </w:r>
      <w:r w:rsidRPr="00206B7E">
        <w:rPr>
          <w:rFonts w:ascii="Times New Roman" w:hAnsi="Times New Roman" w:cs="Times New Roman"/>
          <w:spacing w:val="3"/>
          <w:sz w:val="24"/>
          <w:szCs w:val="24"/>
          <w:lang w:val="sr-Cyrl-CS"/>
        </w:rPr>
        <w:t xml:space="preserve">предметних </w:t>
      </w:r>
      <w:r w:rsidRPr="00206B7E">
        <w:rPr>
          <w:rFonts w:ascii="Times New Roman" w:hAnsi="Times New Roman" w:cs="Times New Roman"/>
          <w:sz w:val="24"/>
          <w:szCs w:val="24"/>
        </w:rPr>
        <w:t>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ра </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з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w:t>
      </w:r>
      <w:r w:rsidRPr="00206B7E">
        <w:rPr>
          <w:rFonts w:ascii="Times New Roman" w:hAnsi="Times New Roman" w:cs="Times New Roman"/>
          <w:spacing w:val="1"/>
          <w:sz w:val="24"/>
          <w:szCs w:val="24"/>
        </w:rPr>
        <w:t>н</w:t>
      </w:r>
      <w:r w:rsidRPr="00206B7E">
        <w:rPr>
          <w:rFonts w:ascii="Times New Roman" w:hAnsi="Times New Roman" w:cs="Times New Roman"/>
          <w:spacing w:val="-22"/>
          <w:sz w:val="24"/>
          <w:szCs w:val="24"/>
        </w:rPr>
        <w:t>у</w:t>
      </w:r>
      <w:r w:rsidRPr="00206B7E">
        <w:rPr>
          <w:rFonts w:ascii="Times New Roman" w:hAnsi="Times New Roman" w:cs="Times New Roman"/>
          <w:spacing w:val="3"/>
          <w:sz w:val="24"/>
          <w:szCs w:val="24"/>
        </w:rPr>
        <w:t>д</w:t>
      </w:r>
      <w:r w:rsidRPr="00206B7E">
        <w:rPr>
          <w:rFonts w:ascii="Times New Roman" w:hAnsi="Times New Roman" w:cs="Times New Roman"/>
          <w:sz w:val="24"/>
          <w:szCs w:val="24"/>
        </w:rPr>
        <w:t xml:space="preserve">е </w:t>
      </w:r>
      <w:r w:rsidRPr="00206B7E">
        <w:rPr>
          <w:rFonts w:ascii="Times New Roman" w:hAnsi="Times New Roman" w:cs="Times New Roman"/>
          <w:spacing w:val="1"/>
          <w:sz w:val="24"/>
          <w:szCs w:val="24"/>
          <w:lang w:val="sr-Cyrl-CS"/>
        </w:rPr>
        <w:t xml:space="preserve">Испоручиоца </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у ф</w:t>
      </w:r>
      <w:r w:rsidRPr="00206B7E">
        <w:rPr>
          <w:rFonts w:ascii="Times New Roman" w:hAnsi="Times New Roman" w:cs="Times New Roman"/>
          <w:spacing w:val="1"/>
          <w:sz w:val="24"/>
          <w:szCs w:val="24"/>
        </w:rPr>
        <w:t>и</w:t>
      </w:r>
      <w:r w:rsidRPr="00206B7E">
        <w:rPr>
          <w:rFonts w:ascii="Times New Roman" w:hAnsi="Times New Roman" w:cs="Times New Roman"/>
          <w:spacing w:val="-4"/>
          <w:sz w:val="24"/>
          <w:szCs w:val="24"/>
        </w:rPr>
        <w:t>к</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е и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ће </w:t>
      </w:r>
      <w:r w:rsidRPr="00206B7E">
        <w:rPr>
          <w:rFonts w:ascii="Times New Roman" w:hAnsi="Times New Roman" w:cs="Times New Roman"/>
          <w:spacing w:val="4"/>
          <w:sz w:val="24"/>
          <w:szCs w:val="24"/>
        </w:rPr>
        <w:t>с</w:t>
      </w:r>
      <w:r w:rsidRPr="00206B7E">
        <w:rPr>
          <w:rFonts w:ascii="Times New Roman" w:hAnsi="Times New Roman" w:cs="Times New Roman"/>
          <w:sz w:val="24"/>
          <w:szCs w:val="24"/>
        </w:rPr>
        <w:t xml:space="preserve">е </w:t>
      </w:r>
      <w:r w:rsidRPr="00206B7E">
        <w:rPr>
          <w:rFonts w:ascii="Times New Roman" w:hAnsi="Times New Roman" w:cs="Times New Roman"/>
          <w:spacing w:val="2"/>
          <w:sz w:val="24"/>
          <w:szCs w:val="24"/>
        </w:rPr>
        <w:t>м</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њ</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 xml:space="preserve">ти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 xml:space="preserve">о </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5"/>
          <w:sz w:val="24"/>
          <w:szCs w:val="24"/>
        </w:rPr>
        <w:t>о</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о</w:t>
      </w:r>
      <w:r w:rsidRPr="00206B7E">
        <w:rPr>
          <w:rFonts w:ascii="Times New Roman" w:hAnsi="Times New Roman" w:cs="Times New Roman"/>
          <w:spacing w:val="-8"/>
          <w:sz w:val="24"/>
          <w:szCs w:val="24"/>
        </w:rPr>
        <w:t>в</w:t>
      </w:r>
      <w:r w:rsidRPr="00206B7E">
        <w:rPr>
          <w:rFonts w:ascii="Times New Roman" w:hAnsi="Times New Roman" w:cs="Times New Roman"/>
          <w:sz w:val="24"/>
          <w:szCs w:val="24"/>
        </w:rPr>
        <w:t xml:space="preserve">у </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о</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1"/>
          <w:sz w:val="24"/>
          <w:szCs w:val="24"/>
        </w:rPr>
        <w:t>из</w:t>
      </w:r>
      <w:r w:rsidRPr="00206B7E">
        <w:rPr>
          <w:rFonts w:ascii="Times New Roman" w:hAnsi="Times New Roman" w:cs="Times New Roman"/>
          <w:sz w:val="24"/>
          <w:szCs w:val="24"/>
        </w:rPr>
        <w:t>врш</w:t>
      </w:r>
      <w:r w:rsidRPr="00206B7E">
        <w:rPr>
          <w:rFonts w:ascii="Times New Roman" w:hAnsi="Times New Roman" w:cs="Times New Roman"/>
          <w:spacing w:val="-1"/>
          <w:sz w:val="24"/>
          <w:szCs w:val="24"/>
        </w:rPr>
        <w:t>ењ</w:t>
      </w:r>
      <w:r w:rsidRPr="00206B7E">
        <w:rPr>
          <w:rFonts w:ascii="Times New Roman" w:hAnsi="Times New Roman" w:cs="Times New Roman"/>
          <w:sz w:val="24"/>
          <w:szCs w:val="24"/>
        </w:rPr>
        <w:t xml:space="preserve">а </w:t>
      </w:r>
      <w:r w:rsidRPr="00206B7E">
        <w:rPr>
          <w:rFonts w:ascii="Times New Roman" w:hAnsi="Times New Roman" w:cs="Times New Roman"/>
          <w:spacing w:val="-5"/>
          <w:sz w:val="24"/>
          <w:szCs w:val="24"/>
        </w:rPr>
        <w:t>уг</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z w:val="24"/>
          <w:szCs w:val="24"/>
        </w:rPr>
        <w:t>о</w:t>
      </w:r>
      <w:r w:rsidRPr="00206B7E">
        <w:rPr>
          <w:rFonts w:ascii="Times New Roman" w:hAnsi="Times New Roman" w:cs="Times New Roman"/>
          <w:spacing w:val="2"/>
          <w:sz w:val="24"/>
          <w:szCs w:val="24"/>
        </w:rPr>
        <w:t>р</w:t>
      </w:r>
      <w:r w:rsidRPr="00206B7E">
        <w:rPr>
          <w:rFonts w:ascii="Times New Roman" w:hAnsi="Times New Roman" w:cs="Times New Roman"/>
          <w:sz w:val="24"/>
          <w:szCs w:val="24"/>
        </w:rPr>
        <w:t>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w w:val="103"/>
          <w:sz w:val="24"/>
          <w:szCs w:val="24"/>
          <w:lang w:val="sr-Cyrl-CS"/>
        </w:rPr>
        <w:t>У јединичне цене из Понуде Испоручиоца(без ПДВ-а) урачунати су сви трошкови Испоручиоца,</w:t>
      </w:r>
      <w:r w:rsidRPr="00206B7E">
        <w:rPr>
          <w:rFonts w:ascii="Times New Roman" w:hAnsi="Times New Roman" w:cs="Times New Roman"/>
          <w:w w:val="103"/>
          <w:sz w:val="24"/>
          <w:szCs w:val="24"/>
        </w:rPr>
        <w:t xml:space="preserve"> </w:t>
      </w:r>
      <w:r w:rsidRPr="00206B7E">
        <w:rPr>
          <w:rFonts w:ascii="Times New Roman" w:hAnsi="Times New Roman" w:cs="Times New Roman"/>
          <w:sz w:val="24"/>
          <w:szCs w:val="24"/>
          <w:lang w:val="sr-Cyrl-CS"/>
        </w:rPr>
        <w:t>на паритету - Фцо магацин Наручиоца улица .................................................. број ................</w:t>
      </w:r>
    </w:p>
    <w:p w:rsidR="00744B2E" w:rsidRPr="00206B7E" w:rsidRDefault="00744B2E" w:rsidP="00744B2E">
      <w:pPr>
        <w:rPr>
          <w:rFonts w:ascii="Times New Roman" w:hAnsi="Times New Roman" w:cs="Times New Roman"/>
          <w:w w:val="103"/>
          <w:sz w:val="24"/>
          <w:szCs w:val="24"/>
          <w:lang w:val="sr-Cyrl-CS"/>
        </w:rPr>
      </w:pPr>
    </w:p>
    <w:p w:rsidR="00206B7E" w:rsidRPr="00206B7E" w:rsidRDefault="00206B7E" w:rsidP="00206B7E">
      <w:pPr>
        <w:jc w:val="center"/>
        <w:rPr>
          <w:rFonts w:ascii="Times New Roman" w:hAnsi="Times New Roman" w:cs="Times New Roman"/>
          <w:sz w:val="24"/>
          <w:szCs w:val="24"/>
        </w:rPr>
      </w:pPr>
      <w:r w:rsidRPr="00206B7E">
        <w:rPr>
          <w:rFonts w:ascii="Times New Roman" w:hAnsi="Times New Roman" w:cs="Times New Roman"/>
          <w:b/>
          <w:sz w:val="24"/>
          <w:szCs w:val="24"/>
        </w:rPr>
        <w:t>Члан 3.</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Уговорне стране су сагласне да се плаћање по овом уговору у року од ............... календарских дана на основу испостављеног </w:t>
      </w:r>
      <w:r w:rsidRPr="00206B7E">
        <w:rPr>
          <w:rFonts w:ascii="Times New Roman" w:hAnsi="Times New Roman" w:cs="Times New Roman"/>
          <w:sz w:val="24"/>
          <w:szCs w:val="24"/>
          <w:lang w:val="ru-RU"/>
        </w:rPr>
        <w:t>рачуна</w:t>
      </w:r>
      <w:r w:rsidRPr="00206B7E">
        <w:rPr>
          <w:rFonts w:ascii="Times New Roman" w:hAnsi="Times New Roman" w:cs="Times New Roman"/>
          <w:sz w:val="24"/>
          <w:szCs w:val="24"/>
        </w:rPr>
        <w:t xml:space="preserve"> </w:t>
      </w:r>
      <w:r w:rsidRPr="00206B7E">
        <w:rPr>
          <w:rFonts w:ascii="Times New Roman" w:hAnsi="Times New Roman" w:cs="Times New Roman"/>
          <w:sz w:val="24"/>
          <w:szCs w:val="24"/>
          <w:lang w:val="sr-Cyrl-CS"/>
        </w:rPr>
        <w:t>потписаног и обострано заведеног, а</w:t>
      </w:r>
      <w:r w:rsidRPr="00206B7E">
        <w:rPr>
          <w:rFonts w:ascii="Times New Roman" w:hAnsi="Times New Roman" w:cs="Times New Roman"/>
          <w:sz w:val="24"/>
          <w:szCs w:val="24"/>
          <w:lang w:val="ru-RU"/>
        </w:rPr>
        <w:t xml:space="preserve"> сачињеног на основу обострано оверене отпремнице, оверених гарантних листова за сваку појединачну ставку, записника о примопредаји предметних добара и</w:t>
      </w:r>
      <w:r w:rsidRPr="00206B7E">
        <w:rPr>
          <w:rFonts w:ascii="Times New Roman" w:hAnsi="Times New Roman" w:cs="Times New Roman"/>
          <w:sz w:val="24"/>
          <w:szCs w:val="24"/>
          <w:lang w:val="sr-Cyrl-CS"/>
        </w:rPr>
        <w:t xml:space="preserve"> јединичних цена из Понуде.</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lastRenderedPageBreak/>
        <w:t xml:space="preserve">Плаћање се врши на </w:t>
      </w:r>
      <w:r w:rsidRPr="00206B7E">
        <w:rPr>
          <w:rFonts w:ascii="Times New Roman" w:hAnsi="Times New Roman" w:cs="Times New Roman"/>
          <w:sz w:val="24"/>
          <w:szCs w:val="24"/>
        </w:rPr>
        <w:t xml:space="preserve">рачун </w:t>
      </w:r>
      <w:r w:rsidRPr="00206B7E">
        <w:rPr>
          <w:rFonts w:ascii="Times New Roman" w:hAnsi="Times New Roman" w:cs="Times New Roman"/>
          <w:sz w:val="24"/>
          <w:szCs w:val="24"/>
          <w:lang w:val="sr-Cyrl-CS"/>
        </w:rPr>
        <w:t xml:space="preserve">Испоручиоца </w:t>
      </w:r>
      <w:r w:rsidRPr="00206B7E">
        <w:rPr>
          <w:rFonts w:ascii="Times New Roman" w:hAnsi="Times New Roman" w:cs="Times New Roman"/>
          <w:sz w:val="24"/>
          <w:szCs w:val="24"/>
        </w:rPr>
        <w:t>број _______________________ код ________________________ банке</w:t>
      </w:r>
      <w:r w:rsidRPr="00206B7E">
        <w:rPr>
          <w:rFonts w:ascii="Times New Roman" w:hAnsi="Times New Roman" w:cs="Times New Roman"/>
          <w:i/>
          <w:sz w:val="24"/>
          <w:szCs w:val="24"/>
          <w:lang w:val="sr-Cyrl-CS"/>
        </w:rPr>
        <w:t>.</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4.</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се обавезује да добра из члана 1. испоручује Наручиоцу по динамици утврђеној у Понуди, односно у року од __________ </w:t>
      </w:r>
      <w:r w:rsidRPr="00206B7E">
        <w:rPr>
          <w:rFonts w:ascii="Times New Roman" w:hAnsi="Times New Roman" w:cs="Times New Roman"/>
          <w:sz w:val="24"/>
          <w:szCs w:val="24"/>
        </w:rPr>
        <w:t>кале</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д</w:t>
      </w:r>
      <w:r w:rsidRPr="00206B7E">
        <w:rPr>
          <w:rFonts w:ascii="Times New Roman" w:hAnsi="Times New Roman" w:cs="Times New Roman"/>
          <w:sz w:val="24"/>
          <w:szCs w:val="24"/>
        </w:rPr>
        <w:t>а</w:t>
      </w:r>
      <w:r w:rsidRPr="00206B7E">
        <w:rPr>
          <w:rFonts w:ascii="Times New Roman" w:hAnsi="Times New Roman" w:cs="Times New Roman"/>
          <w:spacing w:val="6"/>
          <w:sz w:val="24"/>
          <w:szCs w:val="24"/>
        </w:rPr>
        <w:t>р</w:t>
      </w:r>
      <w:r w:rsidRPr="00206B7E">
        <w:rPr>
          <w:rFonts w:ascii="Times New Roman" w:hAnsi="Times New Roman" w:cs="Times New Roman"/>
          <w:sz w:val="24"/>
          <w:szCs w:val="24"/>
        </w:rPr>
        <w:t>ских</w:t>
      </w:r>
      <w:r w:rsidRPr="00206B7E">
        <w:rPr>
          <w:rFonts w:ascii="Times New Roman" w:hAnsi="Times New Roman" w:cs="Times New Roman"/>
          <w:sz w:val="24"/>
          <w:szCs w:val="24"/>
          <w:lang w:val="sr-Cyrl-CS"/>
        </w:rPr>
        <w:t xml:space="preserve"> дана </w:t>
      </w:r>
      <w:r w:rsidRPr="00206B7E">
        <w:rPr>
          <w:rFonts w:ascii="Times New Roman" w:hAnsi="Times New Roman" w:cs="Times New Roman"/>
          <w:sz w:val="24"/>
          <w:szCs w:val="24"/>
        </w:rPr>
        <w:t xml:space="preserve">од </w:t>
      </w:r>
      <w:r w:rsidRPr="00206B7E">
        <w:rPr>
          <w:rFonts w:ascii="Times New Roman" w:hAnsi="Times New Roman" w:cs="Times New Roman"/>
          <w:spacing w:val="1"/>
          <w:w w:val="103"/>
          <w:sz w:val="24"/>
          <w:szCs w:val="24"/>
        </w:rPr>
        <w:t>д</w:t>
      </w:r>
      <w:r w:rsidRPr="00206B7E">
        <w:rPr>
          <w:rFonts w:ascii="Times New Roman" w:hAnsi="Times New Roman" w:cs="Times New Roman"/>
          <w:w w:val="103"/>
          <w:sz w:val="24"/>
          <w:szCs w:val="24"/>
        </w:rPr>
        <w:t xml:space="preserve">ана </w:t>
      </w:r>
      <w:r w:rsidRPr="00206B7E">
        <w:rPr>
          <w:rFonts w:ascii="Times New Roman" w:hAnsi="Times New Roman" w:cs="Times New Roman"/>
          <w:w w:val="103"/>
          <w:sz w:val="24"/>
          <w:szCs w:val="24"/>
          <w:lang w:val="sr-Cyrl-CS"/>
        </w:rPr>
        <w:t>потписивања уговора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xml:space="preserve">Под роком испуњења уговорне обавезе, сматра се дан испоруке </w:t>
      </w:r>
      <w:r w:rsidR="00BB5D61">
        <w:rPr>
          <w:rFonts w:ascii="Times New Roman" w:hAnsi="Times New Roman" w:cs="Times New Roman"/>
          <w:sz w:val="24"/>
          <w:szCs w:val="24"/>
          <w:lang w:val="ru-RU"/>
        </w:rPr>
        <w:t>добара</w:t>
      </w:r>
      <w:r w:rsidRPr="00206B7E">
        <w:rPr>
          <w:rFonts w:ascii="Times New Roman" w:hAnsi="Times New Roman" w:cs="Times New Roman"/>
          <w:sz w:val="24"/>
          <w:szCs w:val="24"/>
          <w:lang w:val="ru-RU"/>
        </w:rPr>
        <w:t>, оверених гарантних листова за сваку позицију, обострано оверених отпремница и сачињеног и обострано потписаног Записника о примопредаји опреме-добара.</w:t>
      </w:r>
    </w:p>
    <w:p w:rsidR="00206B7E" w:rsidRPr="00206B7E" w:rsidRDefault="00206B7E" w:rsidP="00206B7E">
      <w:pPr>
        <w:jc w:val="center"/>
        <w:rPr>
          <w:rFonts w:ascii="Times New Roman" w:hAnsi="Times New Roman" w:cs="Times New Roman"/>
          <w:position w:val="-1"/>
          <w:sz w:val="24"/>
          <w:szCs w:val="24"/>
          <w:lang w:val="sr-Cyrl-CS"/>
        </w:rPr>
      </w:pPr>
    </w:p>
    <w:p w:rsidR="00206B7E" w:rsidRPr="00206B7E" w:rsidRDefault="00206B7E" w:rsidP="00206B7E">
      <w:pPr>
        <w:jc w:val="center"/>
        <w:rPr>
          <w:rFonts w:ascii="Times New Roman" w:hAnsi="Times New Roman" w:cs="Times New Roman"/>
          <w:b/>
          <w:position w:val="-1"/>
          <w:sz w:val="24"/>
          <w:szCs w:val="24"/>
          <w:lang w:val="sr-Cyrl-CS"/>
        </w:rPr>
      </w:pPr>
      <w:r w:rsidRPr="00206B7E">
        <w:rPr>
          <w:rFonts w:ascii="Times New Roman" w:hAnsi="Times New Roman" w:cs="Times New Roman"/>
          <w:b/>
          <w:position w:val="-1"/>
          <w:sz w:val="24"/>
          <w:szCs w:val="24"/>
          <w:lang w:val="sr-Cyrl-CS"/>
        </w:rPr>
        <w:t>Члан 5.</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lang w:val="sr-Cyrl-CS"/>
        </w:rPr>
        <w:t>Испоручилац се обавезује да испоручи добра према прописаном квалитету и карактеристикама, који су одређени у захтеву Наручиоца и према техничким условима из Позива за подношење понуда</w:t>
      </w:r>
      <w:r w:rsidRPr="00206B7E">
        <w:rPr>
          <w:rFonts w:ascii="Times New Roman" w:hAnsi="Times New Roman" w:cs="Times New Roman"/>
          <w:sz w:val="24"/>
          <w:szCs w:val="24"/>
        </w:rPr>
        <w:t xml:space="preserve">, а у </w:t>
      </w:r>
      <w:r w:rsidRPr="00206B7E">
        <w:rPr>
          <w:rFonts w:ascii="Times New Roman" w:hAnsi="Times New Roman" w:cs="Times New Roman"/>
          <w:spacing w:val="1"/>
          <w:sz w:val="24"/>
          <w:szCs w:val="24"/>
        </w:rPr>
        <w:t>с</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н</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а</w:t>
      </w:r>
      <w:r w:rsidRPr="00206B7E">
        <w:rPr>
          <w:rFonts w:ascii="Times New Roman" w:hAnsi="Times New Roman" w:cs="Times New Roman"/>
          <w:spacing w:val="-12"/>
          <w:sz w:val="24"/>
          <w:szCs w:val="24"/>
        </w:rPr>
        <w:t>г</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аса</w:t>
      </w:r>
      <w:r w:rsidRPr="00206B7E">
        <w:rPr>
          <w:rFonts w:ascii="Times New Roman" w:hAnsi="Times New Roman" w:cs="Times New Roman"/>
          <w:sz w:val="24"/>
          <w:szCs w:val="24"/>
        </w:rPr>
        <w:t xml:space="preserve">н је да </w:t>
      </w:r>
      <w:r w:rsidRPr="00206B7E">
        <w:rPr>
          <w:rFonts w:ascii="Times New Roman" w:hAnsi="Times New Roman" w:cs="Times New Roman"/>
          <w:sz w:val="24"/>
          <w:szCs w:val="24"/>
          <w:lang w:val="sr-Cyrl-CS"/>
        </w:rPr>
        <w:t xml:space="preserve">Наручиоцу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до</w:t>
      </w:r>
      <w:r w:rsidRPr="00206B7E">
        <w:rPr>
          <w:rFonts w:ascii="Times New Roman" w:hAnsi="Times New Roman" w:cs="Times New Roman"/>
          <w:spacing w:val="1"/>
          <w:sz w:val="24"/>
          <w:szCs w:val="24"/>
        </w:rPr>
        <w:t>кн</w:t>
      </w:r>
      <w:r w:rsidRPr="00206B7E">
        <w:rPr>
          <w:rFonts w:ascii="Times New Roman" w:hAnsi="Times New Roman" w:cs="Times New Roman"/>
          <w:spacing w:val="-3"/>
          <w:sz w:val="24"/>
          <w:szCs w:val="24"/>
        </w:rPr>
        <w:t>а</w:t>
      </w:r>
      <w:r w:rsidRPr="00206B7E">
        <w:rPr>
          <w:rFonts w:ascii="Times New Roman" w:hAnsi="Times New Roman" w:cs="Times New Roman"/>
          <w:sz w:val="24"/>
          <w:szCs w:val="24"/>
        </w:rPr>
        <w:t xml:space="preserve">ди </w:t>
      </w:r>
      <w:r w:rsidRPr="00206B7E">
        <w:rPr>
          <w:rFonts w:ascii="Times New Roman" w:hAnsi="Times New Roman" w:cs="Times New Roman"/>
          <w:spacing w:val="-1"/>
          <w:sz w:val="24"/>
          <w:szCs w:val="24"/>
        </w:rPr>
        <w:t>с</w:t>
      </w:r>
      <w:r w:rsidRPr="00206B7E">
        <w:rPr>
          <w:rFonts w:ascii="Times New Roman" w:hAnsi="Times New Roman" w:cs="Times New Roman"/>
          <w:spacing w:val="-5"/>
          <w:sz w:val="24"/>
          <w:szCs w:val="24"/>
        </w:rPr>
        <w:t>в</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е</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љ</w:t>
      </w:r>
      <w:r w:rsidRPr="00206B7E">
        <w:rPr>
          <w:rFonts w:ascii="Times New Roman" w:hAnsi="Times New Roman" w:cs="Times New Roman"/>
          <w:spacing w:val="-1"/>
          <w:sz w:val="24"/>
          <w:szCs w:val="24"/>
        </w:rPr>
        <w:t>е</w:t>
      </w:r>
      <w:r w:rsidRPr="00206B7E">
        <w:rPr>
          <w:rFonts w:ascii="Times New Roman" w:hAnsi="Times New Roman" w:cs="Times New Roman"/>
          <w:spacing w:val="3"/>
          <w:sz w:val="24"/>
          <w:szCs w:val="24"/>
        </w:rPr>
        <w:t>н</w:t>
      </w:r>
      <w:r w:rsidRPr="00206B7E">
        <w:rPr>
          <w:rFonts w:ascii="Times New Roman" w:hAnsi="Times New Roman" w:cs="Times New Roman"/>
          <w:sz w:val="24"/>
          <w:szCs w:val="24"/>
        </w:rPr>
        <w:t>у шт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ту </w:t>
      </w:r>
      <w:r w:rsidRPr="00206B7E">
        <w:rPr>
          <w:rFonts w:ascii="Times New Roman" w:hAnsi="Times New Roman" w:cs="Times New Roman"/>
          <w:spacing w:val="-11"/>
          <w:sz w:val="24"/>
          <w:szCs w:val="24"/>
        </w:rPr>
        <w:t>к</w:t>
      </w:r>
      <w:r w:rsidRPr="00206B7E">
        <w:rPr>
          <w:rFonts w:ascii="Times New Roman" w:hAnsi="Times New Roman" w:cs="Times New Roman"/>
          <w:sz w:val="24"/>
          <w:szCs w:val="24"/>
        </w:rPr>
        <w:t xml:space="preserve">оја </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л</w:t>
      </w:r>
      <w:r w:rsidRPr="00206B7E">
        <w:rPr>
          <w:rFonts w:ascii="Times New Roman" w:hAnsi="Times New Roman" w:cs="Times New Roman"/>
          <w:spacing w:val="-3"/>
          <w:sz w:val="24"/>
          <w:szCs w:val="24"/>
        </w:rPr>
        <w:t>е</w:t>
      </w:r>
      <w:r w:rsidRPr="00206B7E">
        <w:rPr>
          <w:rFonts w:ascii="Times New Roman" w:hAnsi="Times New Roman" w:cs="Times New Roman"/>
          <w:sz w:val="24"/>
          <w:szCs w:val="24"/>
        </w:rPr>
        <w:t xml:space="preserve">д </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 xml:space="preserve">ога </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ас</w:t>
      </w:r>
      <w:r w:rsidRPr="00206B7E">
        <w:rPr>
          <w:rFonts w:ascii="Times New Roman" w:hAnsi="Times New Roman" w:cs="Times New Roman"/>
          <w:spacing w:val="5"/>
          <w:sz w:val="24"/>
          <w:szCs w:val="24"/>
        </w:rPr>
        <w:t>т</w:t>
      </w:r>
      <w:r w:rsidRPr="00206B7E">
        <w:rPr>
          <w:rFonts w:ascii="Times New Roman" w:hAnsi="Times New Roman" w:cs="Times New Roman"/>
          <w:spacing w:val="1"/>
          <w:sz w:val="24"/>
          <w:szCs w:val="24"/>
        </w:rPr>
        <w:t>ан</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w:t>
      </w:r>
    </w:p>
    <w:p w:rsidR="00206B7E" w:rsidRPr="00206B7E" w:rsidRDefault="00206B7E" w:rsidP="00206B7E">
      <w:pPr>
        <w:jc w:val="center"/>
        <w:rPr>
          <w:rFonts w:ascii="Times New Roman" w:hAnsi="Times New Roman" w:cs="Times New Roman"/>
          <w:color w:val="000000"/>
          <w:sz w:val="24"/>
          <w:szCs w:val="24"/>
          <w:lang w:val="sr-Cyrl-CS"/>
        </w:rPr>
      </w:pPr>
    </w:p>
    <w:p w:rsidR="00206B7E" w:rsidRPr="00206B7E" w:rsidRDefault="00206B7E" w:rsidP="00206B7E">
      <w:pPr>
        <w:jc w:val="center"/>
        <w:rPr>
          <w:rFonts w:ascii="Times New Roman" w:hAnsi="Times New Roman" w:cs="Times New Roman"/>
          <w:b/>
          <w:color w:val="000000"/>
          <w:sz w:val="24"/>
          <w:szCs w:val="24"/>
          <w:lang w:val="sr-Cyrl-CS"/>
        </w:rPr>
      </w:pPr>
      <w:r w:rsidRPr="00206B7E">
        <w:rPr>
          <w:rFonts w:ascii="Times New Roman" w:hAnsi="Times New Roman" w:cs="Times New Roman"/>
          <w:b/>
          <w:color w:val="000000"/>
          <w:sz w:val="24"/>
          <w:szCs w:val="24"/>
          <w:lang w:val="sr-Cyrl-CS"/>
        </w:rPr>
        <w:t>Члан 6.</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w:t>
      </w:r>
      <w:r w:rsidRPr="00206B7E">
        <w:rPr>
          <w:rFonts w:ascii="Times New Roman" w:hAnsi="Times New Roman" w:cs="Times New Roman"/>
          <w:sz w:val="24"/>
          <w:szCs w:val="24"/>
        </w:rPr>
        <w:t xml:space="preserve">је </w:t>
      </w:r>
      <w:r w:rsidRPr="00206B7E">
        <w:rPr>
          <w:rFonts w:ascii="Times New Roman" w:hAnsi="Times New Roman" w:cs="Times New Roman"/>
          <w:spacing w:val="-7"/>
          <w:sz w:val="24"/>
          <w:szCs w:val="24"/>
        </w:rPr>
        <w:t>о</w:t>
      </w:r>
      <w:r w:rsidRPr="00206B7E">
        <w:rPr>
          <w:rFonts w:ascii="Times New Roman" w:hAnsi="Times New Roman" w:cs="Times New Roman"/>
          <w:spacing w:val="3"/>
          <w:sz w:val="24"/>
          <w:szCs w:val="24"/>
        </w:rPr>
        <w:t>д</w:t>
      </w:r>
      <w:r w:rsidRPr="00206B7E">
        <w:rPr>
          <w:rFonts w:ascii="Times New Roman" w:hAnsi="Times New Roman" w:cs="Times New Roman"/>
          <w:spacing w:val="-5"/>
          <w:sz w:val="24"/>
          <w:szCs w:val="24"/>
        </w:rPr>
        <w:t>г</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z w:val="24"/>
          <w:szCs w:val="24"/>
        </w:rPr>
        <w:t>ор</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н </w:t>
      </w:r>
      <w:r w:rsidRPr="00206B7E">
        <w:rPr>
          <w:rFonts w:ascii="Times New Roman" w:hAnsi="Times New Roman" w:cs="Times New Roman"/>
          <w:spacing w:val="1"/>
          <w:sz w:val="24"/>
          <w:szCs w:val="24"/>
        </w:rPr>
        <w:t>з</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 и </w:t>
      </w:r>
      <w:r w:rsidRPr="00206B7E">
        <w:rPr>
          <w:rFonts w:ascii="Times New Roman" w:hAnsi="Times New Roman" w:cs="Times New Roman"/>
          <w:spacing w:val="1"/>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 xml:space="preserve">т </w:t>
      </w:r>
      <w:r w:rsidRPr="00206B7E">
        <w:rPr>
          <w:rFonts w:ascii="Times New Roman" w:hAnsi="Times New Roman" w:cs="Times New Roman"/>
          <w:spacing w:val="1"/>
          <w:sz w:val="24"/>
          <w:szCs w:val="24"/>
        </w:rPr>
        <w:t>и</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р</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ни</w:t>
      </w:r>
      <w:r w:rsidRPr="00206B7E">
        <w:rPr>
          <w:rFonts w:ascii="Times New Roman" w:hAnsi="Times New Roman" w:cs="Times New Roman"/>
          <w:sz w:val="24"/>
          <w:szCs w:val="24"/>
        </w:rPr>
        <w:t>х 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а</w:t>
      </w:r>
      <w:r w:rsidRPr="00206B7E">
        <w:rPr>
          <w:rFonts w:ascii="Times New Roman" w:hAnsi="Times New Roman" w:cs="Times New Roman"/>
          <w:spacing w:val="-12"/>
          <w:sz w:val="24"/>
          <w:szCs w:val="24"/>
        </w:rPr>
        <w:t>г</w:t>
      </w:r>
      <w:r w:rsidRPr="00206B7E">
        <w:rPr>
          <w:rFonts w:ascii="Times New Roman" w:hAnsi="Times New Roman" w:cs="Times New Roman"/>
          <w:spacing w:val="2"/>
          <w:sz w:val="24"/>
          <w:szCs w:val="24"/>
        </w:rPr>
        <w:t>л</w:t>
      </w:r>
      <w:r w:rsidRPr="00206B7E">
        <w:rPr>
          <w:rFonts w:ascii="Times New Roman" w:hAnsi="Times New Roman" w:cs="Times New Roman"/>
          <w:spacing w:val="-1"/>
          <w:sz w:val="24"/>
          <w:szCs w:val="24"/>
        </w:rPr>
        <w:t>ас</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о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3"/>
          <w:sz w:val="24"/>
          <w:szCs w:val="24"/>
        </w:rPr>
        <w:t>т</w:t>
      </w:r>
      <w:r w:rsidRPr="00206B7E">
        <w:rPr>
          <w:rFonts w:ascii="Times New Roman" w:hAnsi="Times New Roman" w:cs="Times New Roman"/>
          <w:color w:val="000000"/>
          <w:spacing w:val="-1"/>
          <w:sz w:val="24"/>
          <w:szCs w:val="24"/>
        </w:rPr>
        <w:t>ан</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р</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3"/>
          <w:sz w:val="24"/>
          <w:szCs w:val="24"/>
        </w:rPr>
        <w:t>м</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11"/>
          <w:sz w:val="24"/>
          <w:szCs w:val="24"/>
        </w:rPr>
        <w:t>к</w:t>
      </w:r>
      <w:r w:rsidRPr="00206B7E">
        <w:rPr>
          <w:rFonts w:ascii="Times New Roman" w:hAnsi="Times New Roman" w:cs="Times New Roman"/>
          <w:color w:val="000000"/>
          <w:sz w:val="24"/>
          <w:szCs w:val="24"/>
        </w:rPr>
        <w:t xml:space="preserve">оји </w:t>
      </w:r>
      <w:r w:rsidRPr="00206B7E">
        <w:rPr>
          <w:rFonts w:ascii="Times New Roman" w:hAnsi="Times New Roman" w:cs="Times New Roman"/>
          <w:color w:val="000000"/>
          <w:spacing w:val="-3"/>
          <w:sz w:val="24"/>
          <w:szCs w:val="24"/>
        </w:rPr>
        <w:t>в</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ж</w:t>
      </w:r>
      <w:r w:rsidRPr="00206B7E">
        <w:rPr>
          <w:rFonts w:ascii="Times New Roman" w:hAnsi="Times New Roman" w:cs="Times New Roman"/>
          <w:color w:val="000000"/>
          <w:sz w:val="24"/>
          <w:szCs w:val="24"/>
        </w:rPr>
        <w:t xml:space="preserve">е </w:t>
      </w:r>
      <w:r w:rsidRPr="00206B7E">
        <w:rPr>
          <w:rFonts w:ascii="Times New Roman" w:hAnsi="Times New Roman" w:cs="Times New Roman"/>
          <w:color w:val="000000"/>
          <w:spacing w:val="1"/>
          <w:sz w:val="24"/>
          <w:szCs w:val="24"/>
        </w:rPr>
        <w:t>з</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pacing w:val="-3"/>
          <w:sz w:val="24"/>
          <w:szCs w:val="24"/>
        </w:rPr>
        <w:t>аве</w:t>
      </w:r>
      <w:r w:rsidRPr="00206B7E">
        <w:rPr>
          <w:rFonts w:ascii="Times New Roman" w:hAnsi="Times New Roman" w:cs="Times New Roman"/>
          <w:color w:val="000000"/>
          <w:sz w:val="24"/>
          <w:szCs w:val="24"/>
        </w:rPr>
        <w:t>д</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z w:val="24"/>
          <w:szCs w:val="24"/>
        </w:rPr>
        <w:t>а добр</w:t>
      </w:r>
      <w:r w:rsidRPr="00206B7E">
        <w:rPr>
          <w:rFonts w:ascii="Times New Roman" w:hAnsi="Times New Roman" w:cs="Times New Roman"/>
          <w:color w:val="000000"/>
          <w:spacing w:val="-1"/>
          <w:sz w:val="24"/>
          <w:szCs w:val="24"/>
        </w:rPr>
        <w:t>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Добра мор</w:t>
      </w:r>
      <w:r w:rsidRPr="00206B7E">
        <w:rPr>
          <w:rFonts w:ascii="Times New Roman" w:hAnsi="Times New Roman" w:cs="Times New Roman"/>
          <w:spacing w:val="-1"/>
          <w:sz w:val="24"/>
          <w:szCs w:val="24"/>
        </w:rPr>
        <w:t>а</w:t>
      </w:r>
      <w:r w:rsidRPr="00206B7E">
        <w:rPr>
          <w:rFonts w:ascii="Times New Roman" w:hAnsi="Times New Roman" w:cs="Times New Roman"/>
          <w:spacing w:val="5"/>
          <w:sz w:val="24"/>
          <w:szCs w:val="24"/>
        </w:rPr>
        <w:t>ј</w:t>
      </w:r>
      <w:r w:rsidRPr="00206B7E">
        <w:rPr>
          <w:rFonts w:ascii="Times New Roman" w:hAnsi="Times New Roman" w:cs="Times New Roman"/>
          <w:sz w:val="24"/>
          <w:szCs w:val="24"/>
        </w:rPr>
        <w:t>у б</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ти </w:t>
      </w:r>
      <w:r w:rsidRPr="00206B7E">
        <w:rPr>
          <w:rFonts w:ascii="Times New Roman" w:hAnsi="Times New Roman" w:cs="Times New Roman"/>
          <w:spacing w:val="-7"/>
          <w:sz w:val="24"/>
          <w:szCs w:val="24"/>
        </w:rPr>
        <w:t>у</w:t>
      </w:r>
      <w:r w:rsidRPr="00206B7E">
        <w:rPr>
          <w:rFonts w:ascii="Times New Roman" w:hAnsi="Times New Roman" w:cs="Times New Roman"/>
          <w:spacing w:val="1"/>
          <w:sz w:val="24"/>
          <w:szCs w:val="24"/>
        </w:rPr>
        <w:t>п</w:t>
      </w:r>
      <w:r w:rsidRPr="00206B7E">
        <w:rPr>
          <w:rFonts w:ascii="Times New Roman" w:hAnsi="Times New Roman" w:cs="Times New Roman"/>
          <w:spacing w:val="-1"/>
          <w:sz w:val="24"/>
          <w:szCs w:val="24"/>
        </w:rPr>
        <w:t>а</w:t>
      </w:r>
      <w:r w:rsidRPr="00206B7E">
        <w:rPr>
          <w:rFonts w:ascii="Times New Roman" w:hAnsi="Times New Roman" w:cs="Times New Roman"/>
          <w:spacing w:val="-8"/>
          <w:sz w:val="24"/>
          <w:szCs w:val="24"/>
        </w:rPr>
        <w:t>к</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н</w:t>
      </w:r>
      <w:r w:rsidRPr="00206B7E">
        <w:rPr>
          <w:rFonts w:ascii="Times New Roman" w:hAnsi="Times New Roman" w:cs="Times New Roman"/>
          <w:spacing w:val="-10"/>
          <w:sz w:val="24"/>
          <w:szCs w:val="24"/>
        </w:rPr>
        <w:t>а</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н </w:t>
      </w:r>
      <w:r w:rsidRPr="00206B7E">
        <w:rPr>
          <w:rFonts w:ascii="Times New Roman" w:hAnsi="Times New Roman" w:cs="Times New Roman"/>
          <w:spacing w:val="-11"/>
          <w:sz w:val="24"/>
          <w:szCs w:val="24"/>
        </w:rPr>
        <w:t>к</w:t>
      </w:r>
      <w:r w:rsidRPr="00206B7E">
        <w:rPr>
          <w:rFonts w:ascii="Times New Roman" w:hAnsi="Times New Roman" w:cs="Times New Roman"/>
          <w:sz w:val="24"/>
          <w:szCs w:val="24"/>
        </w:rPr>
        <w:t xml:space="preserve">оји је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ро</w:t>
      </w:r>
      <w:r w:rsidRPr="00206B7E">
        <w:rPr>
          <w:rFonts w:ascii="Times New Roman" w:hAnsi="Times New Roman" w:cs="Times New Roman"/>
          <w:spacing w:val="1"/>
          <w:sz w:val="24"/>
          <w:szCs w:val="24"/>
        </w:rPr>
        <w:t>пис</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н </w:t>
      </w:r>
      <w:r w:rsidRPr="00206B7E">
        <w:rPr>
          <w:rFonts w:ascii="Times New Roman" w:hAnsi="Times New Roman" w:cs="Times New Roman"/>
          <w:spacing w:val="1"/>
          <w:sz w:val="24"/>
          <w:szCs w:val="24"/>
        </w:rPr>
        <w:t>з</w:t>
      </w:r>
      <w:r w:rsidRPr="00206B7E">
        <w:rPr>
          <w:rFonts w:ascii="Times New Roman" w:hAnsi="Times New Roman" w:cs="Times New Roman"/>
          <w:sz w:val="24"/>
          <w:szCs w:val="24"/>
        </w:rPr>
        <w:t>а о</w:t>
      </w:r>
      <w:r w:rsidRPr="00206B7E">
        <w:rPr>
          <w:rFonts w:ascii="Times New Roman" w:hAnsi="Times New Roman" w:cs="Times New Roman"/>
          <w:spacing w:val="-5"/>
          <w:sz w:val="24"/>
          <w:szCs w:val="24"/>
        </w:rPr>
        <w:t>в</w:t>
      </w:r>
      <w:r w:rsidRPr="00206B7E">
        <w:rPr>
          <w:rFonts w:ascii="Times New Roman" w:hAnsi="Times New Roman" w:cs="Times New Roman"/>
          <w:sz w:val="24"/>
          <w:szCs w:val="24"/>
        </w:rPr>
        <w:t>у вр</w:t>
      </w:r>
      <w:r w:rsidRPr="00206B7E">
        <w:rPr>
          <w:rFonts w:ascii="Times New Roman" w:hAnsi="Times New Roman" w:cs="Times New Roman"/>
          <w:spacing w:val="-1"/>
          <w:sz w:val="24"/>
          <w:szCs w:val="24"/>
        </w:rPr>
        <w:t>с</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у д</w:t>
      </w:r>
      <w:r w:rsidRPr="00206B7E">
        <w:rPr>
          <w:rFonts w:ascii="Times New Roman" w:hAnsi="Times New Roman" w:cs="Times New Roman"/>
          <w:spacing w:val="2"/>
          <w:sz w:val="24"/>
          <w:szCs w:val="24"/>
        </w:rPr>
        <w:t>о</w:t>
      </w:r>
      <w:r w:rsidRPr="00206B7E">
        <w:rPr>
          <w:rFonts w:ascii="Times New Roman" w:hAnsi="Times New Roman" w:cs="Times New Roman"/>
          <w:sz w:val="24"/>
          <w:szCs w:val="24"/>
        </w:rPr>
        <w:t>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ра и </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3"/>
          <w:sz w:val="24"/>
          <w:szCs w:val="24"/>
        </w:rPr>
        <w:t>т</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ј </w:t>
      </w:r>
      <w:r w:rsidRPr="00206B7E">
        <w:rPr>
          <w:rFonts w:ascii="Times New Roman" w:hAnsi="Times New Roman" w:cs="Times New Roman"/>
          <w:spacing w:val="1"/>
          <w:sz w:val="24"/>
          <w:szCs w:val="24"/>
        </w:rPr>
        <w:t>н</w:t>
      </w:r>
      <w:r w:rsidRPr="00206B7E">
        <w:rPr>
          <w:rFonts w:ascii="Times New Roman" w:hAnsi="Times New Roman" w:cs="Times New Roman"/>
          <w:spacing w:val="-10"/>
          <w:sz w:val="24"/>
          <w:szCs w:val="24"/>
        </w:rPr>
        <w:t>а</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 xml:space="preserve">н </w:t>
      </w:r>
      <w:r w:rsidRPr="00206B7E">
        <w:rPr>
          <w:rFonts w:ascii="Times New Roman" w:hAnsi="Times New Roman" w:cs="Times New Roman"/>
          <w:spacing w:val="-2"/>
          <w:sz w:val="24"/>
          <w:szCs w:val="24"/>
        </w:rPr>
        <w:t>об</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з</w:t>
      </w:r>
      <w:r w:rsidRPr="00206B7E">
        <w:rPr>
          <w:rFonts w:ascii="Times New Roman" w:hAnsi="Times New Roman" w:cs="Times New Roman"/>
          <w:spacing w:val="-2"/>
          <w:sz w:val="24"/>
          <w:szCs w:val="24"/>
        </w:rPr>
        <w:t>б</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ђ</w:t>
      </w:r>
      <w:r w:rsidRPr="00206B7E">
        <w:rPr>
          <w:rFonts w:ascii="Times New Roman" w:hAnsi="Times New Roman" w:cs="Times New Roman"/>
          <w:spacing w:val="-1"/>
          <w:sz w:val="24"/>
          <w:szCs w:val="24"/>
        </w:rPr>
        <w:t>е</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а </w:t>
      </w:r>
      <w:r w:rsidRPr="00206B7E">
        <w:rPr>
          <w:rFonts w:ascii="Times New Roman" w:hAnsi="Times New Roman" w:cs="Times New Roman"/>
          <w:spacing w:val="-7"/>
          <w:sz w:val="24"/>
          <w:szCs w:val="24"/>
        </w:rPr>
        <w:t>о</w:t>
      </w:r>
      <w:r w:rsidRPr="00206B7E">
        <w:rPr>
          <w:rFonts w:ascii="Times New Roman" w:hAnsi="Times New Roman" w:cs="Times New Roman"/>
          <w:sz w:val="24"/>
          <w:szCs w:val="24"/>
        </w:rPr>
        <w:t>д д</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м</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ч</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ог </w:t>
      </w:r>
      <w:r w:rsidRPr="00206B7E">
        <w:rPr>
          <w:rFonts w:ascii="Times New Roman" w:hAnsi="Times New Roman" w:cs="Times New Roman"/>
          <w:spacing w:val="1"/>
          <w:sz w:val="24"/>
          <w:szCs w:val="24"/>
        </w:rPr>
        <w:t>и</w:t>
      </w:r>
      <w:r w:rsidRPr="00206B7E">
        <w:rPr>
          <w:rFonts w:ascii="Times New Roman" w:hAnsi="Times New Roman" w:cs="Times New Roman"/>
          <w:spacing w:val="-2"/>
          <w:sz w:val="24"/>
          <w:szCs w:val="24"/>
        </w:rPr>
        <w:t>л</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pacing w:val="-5"/>
          <w:sz w:val="24"/>
          <w:szCs w:val="24"/>
        </w:rPr>
        <w:t>о</w:t>
      </w:r>
      <w:r w:rsidRPr="00206B7E">
        <w:rPr>
          <w:rFonts w:ascii="Times New Roman" w:hAnsi="Times New Roman" w:cs="Times New Roman"/>
          <w:spacing w:val="-2"/>
          <w:sz w:val="24"/>
          <w:szCs w:val="24"/>
        </w:rPr>
        <w:t>т</w:t>
      </w:r>
      <w:r w:rsidRPr="00206B7E">
        <w:rPr>
          <w:rFonts w:ascii="Times New Roman" w:hAnsi="Times New Roman" w:cs="Times New Roman"/>
          <w:spacing w:val="3"/>
          <w:sz w:val="24"/>
          <w:szCs w:val="24"/>
        </w:rPr>
        <w:t>п</w:t>
      </w:r>
      <w:r w:rsidRPr="00206B7E">
        <w:rPr>
          <w:rFonts w:ascii="Times New Roman" w:hAnsi="Times New Roman" w:cs="Times New Roman"/>
          <w:spacing w:val="-7"/>
          <w:sz w:val="24"/>
          <w:szCs w:val="24"/>
        </w:rPr>
        <w:t>у</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ог ошт</w:t>
      </w:r>
      <w:r w:rsidRPr="00206B7E">
        <w:rPr>
          <w:rFonts w:ascii="Times New Roman" w:hAnsi="Times New Roman" w:cs="Times New Roman"/>
          <w:spacing w:val="-1"/>
          <w:sz w:val="24"/>
          <w:szCs w:val="24"/>
        </w:rPr>
        <w:t>е</w:t>
      </w:r>
      <w:r w:rsidRPr="00206B7E">
        <w:rPr>
          <w:rFonts w:ascii="Times New Roman" w:hAnsi="Times New Roman" w:cs="Times New Roman"/>
          <w:spacing w:val="2"/>
          <w:sz w:val="24"/>
          <w:szCs w:val="24"/>
        </w:rPr>
        <w:t>ћ</w:t>
      </w:r>
      <w:r w:rsidRPr="00206B7E">
        <w:rPr>
          <w:rFonts w:ascii="Times New Roman" w:hAnsi="Times New Roman" w:cs="Times New Roman"/>
          <w:spacing w:val="-1"/>
          <w:sz w:val="24"/>
          <w:szCs w:val="24"/>
        </w:rPr>
        <w:t>ењ</w:t>
      </w:r>
      <w:r w:rsidRPr="00206B7E">
        <w:rPr>
          <w:rFonts w:ascii="Times New Roman" w:hAnsi="Times New Roman" w:cs="Times New Roman"/>
          <w:sz w:val="24"/>
          <w:szCs w:val="24"/>
        </w:rPr>
        <w:t xml:space="preserve">а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 xml:space="preserve">ри </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то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w:t>
      </w:r>
      <w:r w:rsidRPr="00206B7E">
        <w:rPr>
          <w:rFonts w:ascii="Times New Roman" w:hAnsi="Times New Roman" w:cs="Times New Roman"/>
          <w:spacing w:val="-29"/>
          <w:sz w:val="24"/>
          <w:szCs w:val="24"/>
        </w:rPr>
        <w:t>у</w:t>
      </w:r>
      <w:r w:rsidRPr="00206B7E">
        <w:rPr>
          <w:rFonts w:ascii="Times New Roman" w:hAnsi="Times New Roman" w:cs="Times New Roman"/>
          <w:sz w:val="24"/>
          <w:szCs w:val="24"/>
        </w:rPr>
        <w:t xml:space="preserve">, </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w:t>
      </w:r>
      <w:r w:rsidRPr="00206B7E">
        <w:rPr>
          <w:rFonts w:ascii="Times New Roman" w:hAnsi="Times New Roman" w:cs="Times New Roman"/>
          <w:spacing w:val="-2"/>
          <w:sz w:val="24"/>
          <w:szCs w:val="24"/>
        </w:rPr>
        <w:t>р</w:t>
      </w:r>
      <w:r w:rsidRPr="00206B7E">
        <w:rPr>
          <w:rFonts w:ascii="Times New Roman" w:hAnsi="Times New Roman" w:cs="Times New Roman"/>
          <w:sz w:val="24"/>
          <w:szCs w:val="24"/>
        </w:rPr>
        <w:t>т</w:t>
      </w:r>
      <w:r w:rsidRPr="00206B7E">
        <w:rPr>
          <w:rFonts w:ascii="Times New Roman" w:hAnsi="Times New Roman" w:cs="Times New Roman"/>
          <w:spacing w:val="-29"/>
          <w:sz w:val="24"/>
          <w:szCs w:val="24"/>
        </w:rPr>
        <w:t>у</w:t>
      </w:r>
      <w:r w:rsidRPr="00206B7E">
        <w:rPr>
          <w:rFonts w:ascii="Times New Roman" w:hAnsi="Times New Roman" w:cs="Times New Roman"/>
          <w:sz w:val="24"/>
          <w:szCs w:val="24"/>
        </w:rPr>
        <w:t xml:space="preserve">,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е</w:t>
      </w:r>
      <w:r w:rsidRPr="00206B7E">
        <w:rPr>
          <w:rFonts w:ascii="Times New Roman" w:hAnsi="Times New Roman" w:cs="Times New Roman"/>
          <w:spacing w:val="-2"/>
          <w:sz w:val="24"/>
          <w:szCs w:val="24"/>
        </w:rPr>
        <w:t>т</w:t>
      </w:r>
      <w:r w:rsidRPr="00206B7E">
        <w:rPr>
          <w:rFonts w:ascii="Times New Roman" w:hAnsi="Times New Roman" w:cs="Times New Roman"/>
          <w:sz w:val="24"/>
          <w:szCs w:val="24"/>
        </w:rPr>
        <w:t>о</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 xml:space="preserve">ру и </w:t>
      </w:r>
      <w:r w:rsidRPr="00206B7E">
        <w:rPr>
          <w:rFonts w:ascii="Times New Roman" w:hAnsi="Times New Roman" w:cs="Times New Roman"/>
          <w:spacing w:val="-5"/>
          <w:sz w:val="24"/>
          <w:szCs w:val="24"/>
        </w:rPr>
        <w:t>у</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к</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д</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шт</w:t>
      </w:r>
      <w:r w:rsidRPr="00206B7E">
        <w:rPr>
          <w:rFonts w:ascii="Times New Roman" w:hAnsi="Times New Roman" w:cs="Times New Roman"/>
          <w:spacing w:val="-1"/>
          <w:sz w:val="24"/>
          <w:szCs w:val="24"/>
        </w:rPr>
        <w:t>е</w:t>
      </w:r>
      <w:r w:rsidRPr="00206B7E">
        <w:rPr>
          <w:rFonts w:ascii="Times New Roman" w:hAnsi="Times New Roman" w:cs="Times New Roman"/>
          <w:spacing w:val="4"/>
          <w:sz w:val="24"/>
          <w:szCs w:val="24"/>
        </w:rPr>
        <w:t>њ</w:t>
      </w:r>
      <w:r w:rsidRPr="00206B7E">
        <w:rPr>
          <w:rFonts w:ascii="Times New Roman" w:hAnsi="Times New Roman" w:cs="Times New Roman"/>
          <w:spacing w:val="-22"/>
          <w:sz w:val="24"/>
          <w:szCs w:val="24"/>
        </w:rPr>
        <w:t>у</w:t>
      </w:r>
      <w:r w:rsidRPr="00206B7E">
        <w:rPr>
          <w:rFonts w:ascii="Times New Roman" w:hAnsi="Times New Roman" w:cs="Times New Roman"/>
          <w:sz w:val="24"/>
          <w:szCs w:val="24"/>
          <w:lang w:val="sr-Cyrl-CS"/>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К</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т</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в</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и </w:t>
      </w:r>
      <w:r w:rsidRPr="00206B7E">
        <w:rPr>
          <w:rFonts w:ascii="Times New Roman" w:hAnsi="Times New Roman" w:cs="Times New Roman"/>
          <w:spacing w:val="1"/>
          <w:sz w:val="24"/>
          <w:szCs w:val="24"/>
        </w:rPr>
        <w:t>к</w:t>
      </w:r>
      <w:r w:rsidRPr="00206B7E">
        <w:rPr>
          <w:rFonts w:ascii="Times New Roman" w:hAnsi="Times New Roman" w:cs="Times New Roman"/>
          <w:spacing w:val="-5"/>
          <w:sz w:val="24"/>
          <w:szCs w:val="24"/>
        </w:rPr>
        <w:t>в</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pacing w:val="3"/>
          <w:sz w:val="24"/>
          <w:szCs w:val="24"/>
        </w:rPr>
        <w:t>т</w:t>
      </w:r>
      <w:r w:rsidRPr="00206B7E">
        <w:rPr>
          <w:rFonts w:ascii="Times New Roman" w:hAnsi="Times New Roman" w:cs="Times New Roman"/>
          <w:spacing w:val="-8"/>
          <w:sz w:val="24"/>
          <w:szCs w:val="24"/>
        </w:rPr>
        <w:t>а</w:t>
      </w:r>
      <w:r w:rsidRPr="00206B7E">
        <w:rPr>
          <w:rFonts w:ascii="Times New Roman" w:hAnsi="Times New Roman" w:cs="Times New Roman"/>
          <w:sz w:val="24"/>
          <w:szCs w:val="24"/>
        </w:rPr>
        <w:t>т</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в</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 xml:space="preserve">и </w:t>
      </w:r>
      <w:r w:rsidRPr="00206B7E">
        <w:rPr>
          <w:rFonts w:ascii="Times New Roman" w:hAnsi="Times New Roman" w:cs="Times New Roman"/>
          <w:spacing w:val="1"/>
          <w:sz w:val="24"/>
          <w:szCs w:val="24"/>
        </w:rPr>
        <w:t>п</w:t>
      </w:r>
      <w:r w:rsidRPr="00206B7E">
        <w:rPr>
          <w:rFonts w:ascii="Times New Roman" w:hAnsi="Times New Roman" w:cs="Times New Roman"/>
          <w:spacing w:val="-2"/>
          <w:sz w:val="24"/>
          <w:szCs w:val="24"/>
        </w:rPr>
        <w:t>р</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ј</w:t>
      </w:r>
      <w:r w:rsidRPr="00206B7E">
        <w:rPr>
          <w:rFonts w:ascii="Times New Roman" w:hAnsi="Times New Roman" w:cs="Times New Roman"/>
          <w:spacing w:val="-1"/>
          <w:sz w:val="24"/>
          <w:szCs w:val="24"/>
        </w:rPr>
        <w:t>е</w:t>
      </w:r>
      <w:r w:rsidRPr="00206B7E">
        <w:rPr>
          <w:rFonts w:ascii="Times New Roman" w:hAnsi="Times New Roman" w:cs="Times New Roman"/>
          <w:sz w:val="24"/>
          <w:szCs w:val="24"/>
        </w:rPr>
        <w:t>м доб</w:t>
      </w:r>
      <w:r w:rsidRPr="00206B7E">
        <w:rPr>
          <w:rFonts w:ascii="Times New Roman" w:hAnsi="Times New Roman" w:cs="Times New Roman"/>
          <w:spacing w:val="-1"/>
          <w:sz w:val="24"/>
          <w:szCs w:val="24"/>
        </w:rPr>
        <w:t>а</w:t>
      </w:r>
      <w:r w:rsidRPr="00206B7E">
        <w:rPr>
          <w:rFonts w:ascii="Times New Roman" w:hAnsi="Times New Roman" w:cs="Times New Roman"/>
          <w:sz w:val="24"/>
          <w:szCs w:val="24"/>
        </w:rPr>
        <w:t>ра</w:t>
      </w:r>
      <w:r w:rsidRPr="00206B7E">
        <w:rPr>
          <w:rFonts w:ascii="Times New Roman" w:hAnsi="Times New Roman" w:cs="Times New Roman"/>
          <w:sz w:val="24"/>
          <w:szCs w:val="24"/>
          <w:lang w:val="sr-Cyrl-CS"/>
        </w:rPr>
        <w:t xml:space="preserve"> врши одговорно лице које одреди Наручилац </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и</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и</w:t>
      </w:r>
      <w:r w:rsidRPr="00206B7E">
        <w:rPr>
          <w:rFonts w:ascii="Times New Roman" w:hAnsi="Times New Roman" w:cs="Times New Roman"/>
          <w:spacing w:val="-11"/>
          <w:sz w:val="24"/>
          <w:szCs w:val="24"/>
        </w:rPr>
        <w:t>к</w:t>
      </w:r>
      <w:r w:rsidRPr="00206B7E">
        <w:rPr>
          <w:rFonts w:ascii="Times New Roman" w:hAnsi="Times New Roman" w:cs="Times New Roman"/>
          <w:spacing w:val="-5"/>
          <w:sz w:val="24"/>
          <w:szCs w:val="24"/>
        </w:rPr>
        <w:t>о</w:t>
      </w:r>
      <w:r w:rsidRPr="00206B7E">
        <w:rPr>
          <w:rFonts w:ascii="Times New Roman" w:hAnsi="Times New Roman" w:cs="Times New Roman"/>
          <w:sz w:val="24"/>
          <w:szCs w:val="24"/>
        </w:rPr>
        <w:t xml:space="preserve">м </w:t>
      </w:r>
      <w:r w:rsidRPr="00206B7E">
        <w:rPr>
          <w:rFonts w:ascii="Times New Roman" w:hAnsi="Times New Roman" w:cs="Times New Roman"/>
          <w:sz w:val="24"/>
          <w:szCs w:val="24"/>
          <w:lang w:val="sr-Cyrl-CS"/>
        </w:rPr>
        <w:t xml:space="preserve">сваке </w:t>
      </w:r>
      <w:r w:rsidRPr="00206B7E">
        <w:rPr>
          <w:rFonts w:ascii="Times New Roman" w:hAnsi="Times New Roman" w:cs="Times New Roman"/>
          <w:spacing w:val="10"/>
          <w:sz w:val="24"/>
          <w:szCs w:val="24"/>
        </w:rPr>
        <w:t>и</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п</w:t>
      </w:r>
      <w:r w:rsidRPr="00206B7E">
        <w:rPr>
          <w:rFonts w:ascii="Times New Roman" w:hAnsi="Times New Roman" w:cs="Times New Roman"/>
          <w:sz w:val="24"/>
          <w:szCs w:val="24"/>
        </w:rPr>
        <w:t>ор</w:t>
      </w:r>
      <w:r w:rsidRPr="00206B7E">
        <w:rPr>
          <w:rFonts w:ascii="Times New Roman" w:hAnsi="Times New Roman" w:cs="Times New Roman"/>
          <w:spacing w:val="-7"/>
          <w:sz w:val="24"/>
          <w:szCs w:val="24"/>
        </w:rPr>
        <w:t>у</w:t>
      </w:r>
      <w:r w:rsidRPr="00206B7E">
        <w:rPr>
          <w:rFonts w:ascii="Times New Roman" w:hAnsi="Times New Roman" w:cs="Times New Roman"/>
          <w:spacing w:val="-4"/>
          <w:sz w:val="24"/>
          <w:szCs w:val="24"/>
        </w:rPr>
        <w:t>к</w:t>
      </w:r>
      <w:r w:rsidRPr="00206B7E">
        <w:rPr>
          <w:rFonts w:ascii="Times New Roman" w:hAnsi="Times New Roman" w:cs="Times New Roman"/>
          <w:sz w:val="24"/>
          <w:szCs w:val="24"/>
        </w:rPr>
        <w:t xml:space="preserve">е </w:t>
      </w:r>
      <w:r w:rsidRPr="00206B7E">
        <w:rPr>
          <w:rFonts w:ascii="Times New Roman" w:hAnsi="Times New Roman" w:cs="Times New Roman"/>
          <w:spacing w:val="-7"/>
          <w:sz w:val="24"/>
          <w:szCs w:val="24"/>
        </w:rPr>
        <w:t>о</w:t>
      </w:r>
      <w:r w:rsidRPr="00206B7E">
        <w:rPr>
          <w:rFonts w:ascii="Times New Roman" w:hAnsi="Times New Roman" w:cs="Times New Roman"/>
          <w:sz w:val="24"/>
          <w:szCs w:val="24"/>
        </w:rPr>
        <w:t xml:space="preserve">д </w:t>
      </w:r>
      <w:r w:rsidRPr="00206B7E">
        <w:rPr>
          <w:rFonts w:ascii="Times New Roman" w:hAnsi="Times New Roman" w:cs="Times New Roman"/>
          <w:spacing w:val="-1"/>
          <w:sz w:val="24"/>
          <w:szCs w:val="24"/>
        </w:rPr>
        <w:t>с</w:t>
      </w:r>
      <w:r w:rsidRPr="00206B7E">
        <w:rPr>
          <w:rFonts w:ascii="Times New Roman" w:hAnsi="Times New Roman" w:cs="Times New Roman"/>
          <w:spacing w:val="3"/>
          <w:sz w:val="24"/>
          <w:szCs w:val="24"/>
        </w:rPr>
        <w:t>т</w:t>
      </w:r>
      <w:r w:rsidRPr="00206B7E">
        <w:rPr>
          <w:rFonts w:ascii="Times New Roman" w:hAnsi="Times New Roman" w:cs="Times New Roman"/>
          <w:sz w:val="24"/>
          <w:szCs w:val="24"/>
        </w:rPr>
        <w:t>р</w:t>
      </w:r>
      <w:r w:rsidRPr="00206B7E">
        <w:rPr>
          <w:rFonts w:ascii="Times New Roman" w:hAnsi="Times New Roman" w:cs="Times New Roman"/>
          <w:spacing w:val="-1"/>
          <w:sz w:val="24"/>
          <w:szCs w:val="24"/>
        </w:rPr>
        <w:t>а</w:t>
      </w:r>
      <w:r w:rsidRPr="00206B7E">
        <w:rPr>
          <w:rFonts w:ascii="Times New Roman" w:hAnsi="Times New Roman" w:cs="Times New Roman"/>
          <w:spacing w:val="1"/>
          <w:sz w:val="24"/>
          <w:szCs w:val="24"/>
        </w:rPr>
        <w:t>н</w:t>
      </w:r>
      <w:r w:rsidRPr="00206B7E">
        <w:rPr>
          <w:rFonts w:ascii="Times New Roman" w:hAnsi="Times New Roman" w:cs="Times New Roman"/>
          <w:sz w:val="24"/>
          <w:szCs w:val="24"/>
        </w:rPr>
        <w:t>е</w:t>
      </w:r>
      <w:r w:rsidRPr="00206B7E">
        <w:rPr>
          <w:rFonts w:ascii="Times New Roman" w:hAnsi="Times New Roman" w:cs="Times New Roman"/>
          <w:sz w:val="24"/>
          <w:szCs w:val="24"/>
          <w:lang w:val="sr-Cyrl-CS"/>
        </w:rPr>
        <w:t xml:space="preserve"> Испоручиоца.</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За све уочене недостатке на испорученим добрима Наручилац ће писану рекламацију доставити Испоручиоцу одмах по утврђивању недостатака, а најкасније у року од 3 дана од уоченог недостатка.</w:t>
      </w:r>
    </w:p>
    <w:p w:rsidR="00206B7E" w:rsidRPr="00744B2E" w:rsidRDefault="00206B7E" w:rsidP="00744B2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Испоручилац се обавезује да најкасније у року од 3 дана по пријему рекламације </w:t>
      </w:r>
      <w:r w:rsidRPr="00206B7E">
        <w:rPr>
          <w:rFonts w:ascii="Times New Roman" w:hAnsi="Times New Roman" w:cs="Times New Roman"/>
          <w:color w:val="000000"/>
          <w:spacing w:val="1"/>
          <w:sz w:val="24"/>
          <w:szCs w:val="24"/>
        </w:rPr>
        <w:t>из</w:t>
      </w:r>
      <w:r w:rsidRPr="00206B7E">
        <w:rPr>
          <w:rFonts w:ascii="Times New Roman" w:hAnsi="Times New Roman" w:cs="Times New Roman"/>
          <w:color w:val="000000"/>
          <w:sz w:val="24"/>
          <w:szCs w:val="24"/>
        </w:rPr>
        <w:t xml:space="preserve">врши </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z w:val="24"/>
          <w:szCs w:val="24"/>
        </w:rPr>
        <w:t>в</w:t>
      </w:r>
      <w:r w:rsidRPr="00206B7E">
        <w:rPr>
          <w:rFonts w:ascii="Times New Roman" w:hAnsi="Times New Roman" w:cs="Times New Roman"/>
          <w:color w:val="000000"/>
          <w:spacing w:val="1"/>
          <w:sz w:val="24"/>
          <w:szCs w:val="24"/>
        </w:rPr>
        <w:t>к</w:t>
      </w:r>
      <w:r w:rsidRPr="00206B7E">
        <w:rPr>
          <w:rFonts w:ascii="Times New Roman" w:hAnsi="Times New Roman" w:cs="Times New Roman"/>
          <w:color w:val="000000"/>
          <w:sz w:val="24"/>
          <w:szCs w:val="24"/>
        </w:rPr>
        <w:t xml:space="preserve">у и </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z w:val="24"/>
          <w:szCs w:val="24"/>
        </w:rPr>
        <w:t>ор</w:t>
      </w:r>
      <w:r w:rsidRPr="00206B7E">
        <w:rPr>
          <w:rFonts w:ascii="Times New Roman" w:hAnsi="Times New Roman" w:cs="Times New Roman"/>
          <w:color w:val="000000"/>
          <w:spacing w:val="-5"/>
          <w:sz w:val="24"/>
          <w:szCs w:val="24"/>
        </w:rPr>
        <w:t>у</w:t>
      </w:r>
      <w:r w:rsidRPr="00206B7E">
        <w:rPr>
          <w:rFonts w:ascii="Times New Roman" w:hAnsi="Times New Roman" w:cs="Times New Roman"/>
          <w:color w:val="000000"/>
          <w:sz w:val="24"/>
          <w:szCs w:val="24"/>
        </w:rPr>
        <w:t xml:space="preserve">чи </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z w:val="24"/>
          <w:szCs w:val="24"/>
        </w:rPr>
        <w:t>о</w:t>
      </w:r>
      <w:r w:rsidRPr="00206B7E">
        <w:rPr>
          <w:rFonts w:ascii="Times New Roman" w:hAnsi="Times New Roman" w:cs="Times New Roman"/>
          <w:color w:val="000000"/>
          <w:spacing w:val="-3"/>
          <w:sz w:val="24"/>
          <w:szCs w:val="24"/>
        </w:rPr>
        <w:t>в</w:t>
      </w:r>
      <w:r w:rsidRPr="00206B7E">
        <w:rPr>
          <w:rFonts w:ascii="Times New Roman" w:hAnsi="Times New Roman" w:cs="Times New Roman"/>
          <w:color w:val="000000"/>
          <w:sz w:val="24"/>
          <w:szCs w:val="24"/>
        </w:rPr>
        <w:t xml:space="preserve">а добра </w:t>
      </w:r>
      <w:r w:rsidRPr="00206B7E">
        <w:rPr>
          <w:rFonts w:ascii="Times New Roman" w:hAnsi="Times New Roman" w:cs="Times New Roman"/>
          <w:color w:val="000000"/>
          <w:spacing w:val="-11"/>
          <w:sz w:val="24"/>
          <w:szCs w:val="24"/>
        </w:rPr>
        <w:t>к</w:t>
      </w:r>
      <w:r w:rsidRPr="00206B7E">
        <w:rPr>
          <w:rFonts w:ascii="Times New Roman" w:hAnsi="Times New Roman" w:cs="Times New Roman"/>
          <w:color w:val="000000"/>
          <w:sz w:val="24"/>
          <w:szCs w:val="24"/>
        </w:rPr>
        <w:t xml:space="preserve">оја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z w:val="24"/>
          <w:szCs w:val="24"/>
        </w:rPr>
        <w:t xml:space="preserve">у у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к</w:t>
      </w:r>
      <w:r w:rsidRPr="00206B7E">
        <w:rPr>
          <w:rFonts w:ascii="Times New Roman" w:hAnsi="Times New Roman" w:cs="Times New Roman"/>
          <w:color w:val="000000"/>
          <w:sz w:val="24"/>
          <w:szCs w:val="24"/>
        </w:rPr>
        <w:t>л</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3"/>
          <w:sz w:val="24"/>
          <w:szCs w:val="24"/>
        </w:rPr>
        <w:t>д</w:t>
      </w:r>
      <w:r w:rsidRPr="00206B7E">
        <w:rPr>
          <w:rFonts w:ascii="Times New Roman" w:hAnsi="Times New Roman" w:cs="Times New Roman"/>
          <w:color w:val="000000"/>
          <w:sz w:val="24"/>
          <w:szCs w:val="24"/>
        </w:rPr>
        <w:t xml:space="preserve">у </w:t>
      </w:r>
      <w:r w:rsidRPr="00206B7E">
        <w:rPr>
          <w:rFonts w:ascii="Times New Roman" w:hAnsi="Times New Roman" w:cs="Times New Roman"/>
          <w:color w:val="000000"/>
          <w:spacing w:val="4"/>
          <w:sz w:val="24"/>
          <w:szCs w:val="24"/>
        </w:rPr>
        <w:t>с</w:t>
      </w:r>
      <w:r w:rsidRPr="00206B7E">
        <w:rPr>
          <w:rFonts w:ascii="Times New Roman" w:hAnsi="Times New Roman" w:cs="Times New Roman"/>
          <w:color w:val="000000"/>
          <w:sz w:val="24"/>
          <w:szCs w:val="24"/>
        </w:rPr>
        <w:t xml:space="preserve">а </w:t>
      </w:r>
      <w:r w:rsidRPr="00206B7E">
        <w:rPr>
          <w:rFonts w:ascii="Times New Roman" w:hAnsi="Times New Roman" w:cs="Times New Roman"/>
          <w:color w:val="000000"/>
          <w:spacing w:val="3"/>
          <w:sz w:val="24"/>
          <w:szCs w:val="24"/>
        </w:rPr>
        <w:t>т</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2"/>
          <w:sz w:val="24"/>
          <w:szCs w:val="24"/>
        </w:rPr>
        <w:t>ж</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н</w:t>
      </w:r>
      <w:r w:rsidRPr="00206B7E">
        <w:rPr>
          <w:rFonts w:ascii="Times New Roman" w:hAnsi="Times New Roman" w:cs="Times New Roman"/>
          <w:color w:val="000000"/>
          <w:spacing w:val="-5"/>
          <w:sz w:val="24"/>
          <w:szCs w:val="24"/>
        </w:rPr>
        <w:t>о</w:t>
      </w:r>
      <w:r w:rsidRPr="00206B7E">
        <w:rPr>
          <w:rFonts w:ascii="Times New Roman" w:hAnsi="Times New Roman" w:cs="Times New Roman"/>
          <w:color w:val="000000"/>
          <w:sz w:val="24"/>
          <w:szCs w:val="24"/>
        </w:rPr>
        <w:t xml:space="preserve">м </w:t>
      </w:r>
      <w:r w:rsidRPr="00206B7E">
        <w:rPr>
          <w:rFonts w:ascii="Times New Roman" w:hAnsi="Times New Roman" w:cs="Times New Roman"/>
          <w:color w:val="000000"/>
          <w:spacing w:val="-1"/>
          <w:sz w:val="24"/>
          <w:szCs w:val="24"/>
        </w:rPr>
        <w:t>с</w:t>
      </w:r>
      <w:r w:rsidRPr="00206B7E">
        <w:rPr>
          <w:rFonts w:ascii="Times New Roman" w:hAnsi="Times New Roman" w:cs="Times New Roman"/>
          <w:color w:val="000000"/>
          <w:spacing w:val="1"/>
          <w:sz w:val="24"/>
          <w:szCs w:val="24"/>
        </w:rPr>
        <w:t>п</w:t>
      </w:r>
      <w:r w:rsidRPr="00206B7E">
        <w:rPr>
          <w:rFonts w:ascii="Times New Roman" w:hAnsi="Times New Roman" w:cs="Times New Roman"/>
          <w:color w:val="000000"/>
          <w:spacing w:val="-1"/>
          <w:sz w:val="24"/>
          <w:szCs w:val="24"/>
        </w:rPr>
        <w:t>е</w:t>
      </w:r>
      <w:r w:rsidRPr="00206B7E">
        <w:rPr>
          <w:rFonts w:ascii="Times New Roman" w:hAnsi="Times New Roman" w:cs="Times New Roman"/>
          <w:color w:val="000000"/>
          <w:spacing w:val="1"/>
          <w:sz w:val="24"/>
          <w:szCs w:val="24"/>
        </w:rPr>
        <w:t>ци</w:t>
      </w:r>
      <w:r w:rsidRPr="00206B7E">
        <w:rPr>
          <w:rFonts w:ascii="Times New Roman" w:hAnsi="Times New Roman" w:cs="Times New Roman"/>
          <w:color w:val="000000"/>
          <w:spacing w:val="-2"/>
          <w:sz w:val="24"/>
          <w:szCs w:val="24"/>
        </w:rPr>
        <w:t>ф</w:t>
      </w:r>
      <w:r w:rsidRPr="00206B7E">
        <w:rPr>
          <w:rFonts w:ascii="Times New Roman" w:hAnsi="Times New Roman" w:cs="Times New Roman"/>
          <w:color w:val="000000"/>
          <w:spacing w:val="1"/>
          <w:sz w:val="24"/>
          <w:szCs w:val="24"/>
        </w:rPr>
        <w:t>и</w:t>
      </w:r>
      <w:r w:rsidRPr="00206B7E">
        <w:rPr>
          <w:rFonts w:ascii="Times New Roman" w:hAnsi="Times New Roman" w:cs="Times New Roman"/>
          <w:color w:val="000000"/>
          <w:spacing w:val="-4"/>
          <w:sz w:val="24"/>
          <w:szCs w:val="24"/>
        </w:rPr>
        <w:t>к</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1"/>
          <w:sz w:val="24"/>
          <w:szCs w:val="24"/>
        </w:rPr>
        <w:t>ци</w:t>
      </w:r>
      <w:r w:rsidRPr="00206B7E">
        <w:rPr>
          <w:rFonts w:ascii="Times New Roman" w:hAnsi="Times New Roman" w:cs="Times New Roman"/>
          <w:color w:val="000000"/>
          <w:sz w:val="24"/>
          <w:szCs w:val="24"/>
        </w:rPr>
        <w:t>ј</w:t>
      </w:r>
      <w:r w:rsidRPr="00206B7E">
        <w:rPr>
          <w:rFonts w:ascii="Times New Roman" w:hAnsi="Times New Roman" w:cs="Times New Roman"/>
          <w:color w:val="000000"/>
          <w:spacing w:val="-5"/>
          <w:sz w:val="24"/>
          <w:szCs w:val="24"/>
        </w:rPr>
        <w:t>о</w:t>
      </w:r>
      <w:r w:rsidRPr="00206B7E">
        <w:rPr>
          <w:rFonts w:ascii="Times New Roman" w:hAnsi="Times New Roman" w:cs="Times New Roman"/>
          <w:color w:val="000000"/>
          <w:sz w:val="24"/>
          <w:szCs w:val="24"/>
        </w:rPr>
        <w:t>м доб</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z w:val="24"/>
          <w:szCs w:val="24"/>
        </w:rPr>
        <w:t>р</w:t>
      </w:r>
      <w:r w:rsidRPr="00206B7E">
        <w:rPr>
          <w:rFonts w:ascii="Times New Roman" w:hAnsi="Times New Roman" w:cs="Times New Roman"/>
          <w:color w:val="000000"/>
          <w:spacing w:val="-1"/>
          <w:sz w:val="24"/>
          <w:szCs w:val="24"/>
        </w:rPr>
        <w:t>а</w:t>
      </w:r>
      <w:r w:rsidRPr="00206B7E">
        <w:rPr>
          <w:rFonts w:ascii="Times New Roman" w:hAnsi="Times New Roman" w:cs="Times New Roman"/>
          <w:color w:val="000000"/>
          <w:spacing w:val="-1"/>
          <w:sz w:val="24"/>
          <w:szCs w:val="24"/>
          <w:lang w:val="sr-Cyrl-CS"/>
        </w:rPr>
        <w:t>, тј.</w:t>
      </w:r>
      <w:r w:rsidRPr="00206B7E">
        <w:rPr>
          <w:rFonts w:ascii="Times New Roman" w:hAnsi="Times New Roman" w:cs="Times New Roman"/>
          <w:sz w:val="24"/>
          <w:szCs w:val="24"/>
          <w:lang w:val="sr-Cyrl-CS"/>
        </w:rPr>
        <w:t xml:space="preserve"> от</w:t>
      </w:r>
      <w:r w:rsidR="00744B2E">
        <w:rPr>
          <w:rFonts w:ascii="Times New Roman" w:hAnsi="Times New Roman" w:cs="Times New Roman"/>
          <w:sz w:val="24"/>
          <w:szCs w:val="24"/>
          <w:lang w:val="sr-Cyrl-CS"/>
        </w:rPr>
        <w:t>клони недостатке, о свом трошку.</w:t>
      </w: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6.</w:t>
      </w:r>
    </w:p>
    <w:p w:rsidR="00206B7E" w:rsidRPr="00206B7E" w:rsidRDefault="00206B7E" w:rsidP="00206B7E">
      <w:pPr>
        <w:jc w:val="both"/>
        <w:rPr>
          <w:rFonts w:ascii="Times New Roman" w:hAnsi="Times New Roman" w:cs="Times New Roman"/>
          <w:sz w:val="24"/>
          <w:szCs w:val="24"/>
          <w:lang w:val="sr-Cyrl-CS"/>
        </w:rPr>
      </w:pPr>
      <w:r w:rsidRPr="00357247">
        <w:rPr>
          <w:rFonts w:ascii="Times New Roman" w:hAnsi="Times New Roman" w:cs="Times New Roman"/>
          <w:sz w:val="24"/>
          <w:szCs w:val="24"/>
        </w:rPr>
        <w:t>И</w:t>
      </w:r>
      <w:r w:rsidRPr="00357247">
        <w:rPr>
          <w:rFonts w:ascii="Times New Roman" w:hAnsi="Times New Roman" w:cs="Times New Roman"/>
          <w:sz w:val="24"/>
          <w:szCs w:val="24"/>
          <w:lang w:val="sr-Cyrl-CS"/>
        </w:rPr>
        <w:t xml:space="preserve">споручилац </w:t>
      </w:r>
      <w:r w:rsidRPr="00357247">
        <w:rPr>
          <w:rFonts w:ascii="Times New Roman" w:hAnsi="Times New Roman" w:cs="Times New Roman"/>
          <w:sz w:val="24"/>
          <w:szCs w:val="24"/>
        </w:rPr>
        <w:t>је дужан да</w:t>
      </w:r>
      <w:r w:rsidRPr="00357247">
        <w:rPr>
          <w:rFonts w:ascii="Times New Roman" w:hAnsi="Times New Roman" w:cs="Times New Roman"/>
          <w:sz w:val="24"/>
          <w:szCs w:val="24"/>
          <w:lang w:val="sr-Cyrl-CS"/>
        </w:rPr>
        <w:t xml:space="preserve"> </w:t>
      </w:r>
      <w:r w:rsidRPr="00357247">
        <w:rPr>
          <w:rFonts w:ascii="Times New Roman" w:hAnsi="Times New Roman" w:cs="Times New Roman"/>
          <w:sz w:val="24"/>
          <w:szCs w:val="24"/>
        </w:rPr>
        <w:t>достави:</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 xml:space="preserve">- </w:t>
      </w:r>
      <w:r w:rsidRPr="00206B7E">
        <w:rPr>
          <w:rFonts w:ascii="Times New Roman" w:hAnsi="Times New Roman" w:cs="Times New Roman"/>
          <w:sz w:val="24"/>
          <w:szCs w:val="24"/>
        </w:rPr>
        <w:t xml:space="preserve">Бланко сопствену меницу (соло меницу) за </w:t>
      </w:r>
      <w:r w:rsidRPr="00206B7E">
        <w:rPr>
          <w:rFonts w:ascii="Times New Roman" w:hAnsi="Times New Roman" w:cs="Times New Roman"/>
          <w:sz w:val="24"/>
          <w:szCs w:val="24"/>
          <w:lang w:val="sr-Cyrl-CS"/>
        </w:rPr>
        <w:t>повраћај исплаћеног аванса</w:t>
      </w:r>
      <w:r w:rsidRPr="00206B7E">
        <w:rPr>
          <w:rFonts w:ascii="Times New Roman" w:hAnsi="Times New Roman" w:cs="Times New Roman"/>
          <w:sz w:val="24"/>
          <w:szCs w:val="24"/>
        </w:rPr>
        <w:t>, у тренутку потписивања уговора</w:t>
      </w:r>
      <w:r w:rsidRPr="00206B7E">
        <w:rPr>
          <w:rFonts w:ascii="Times New Roman" w:hAnsi="Times New Roman" w:cs="Times New Roman"/>
          <w:sz w:val="24"/>
          <w:szCs w:val="24"/>
          <w:lang w:val="sr-Cyrl-CS"/>
        </w:rPr>
        <w:t>,</w:t>
      </w:r>
      <w:r w:rsidRPr="00206B7E">
        <w:rPr>
          <w:rFonts w:ascii="Times New Roman" w:hAnsi="Times New Roman" w:cs="Times New Roman"/>
          <w:sz w:val="24"/>
          <w:szCs w:val="24"/>
        </w:rPr>
        <w:t xml:space="preserve"> уредно оверену и потписану од стране овлашћеног лица, и менично овлашћење, у корист наручиоца, која треба да буде са клаузулом ''без протеста'', роком доспећа </w:t>
      </w:r>
      <w:r w:rsidRPr="00206B7E">
        <w:rPr>
          <w:rFonts w:ascii="Times New Roman" w:hAnsi="Times New Roman" w:cs="Times New Roman"/>
          <w:sz w:val="24"/>
          <w:szCs w:val="24"/>
        </w:rPr>
        <w:lastRenderedPageBreak/>
        <w:t xml:space="preserve">''по виђењу'' и роком важења </w:t>
      </w:r>
      <w:r w:rsidRPr="00206B7E">
        <w:rPr>
          <w:rFonts w:ascii="Times New Roman" w:hAnsi="Times New Roman" w:cs="Times New Roman"/>
          <w:sz w:val="24"/>
          <w:szCs w:val="24"/>
          <w:lang w:val="sr-Cyrl-CS"/>
        </w:rPr>
        <w:t>15 (петнаест)</w:t>
      </w:r>
      <w:r w:rsidRPr="00206B7E">
        <w:rPr>
          <w:rFonts w:ascii="Times New Roman" w:hAnsi="Times New Roman" w:cs="Times New Roman"/>
          <w:sz w:val="24"/>
          <w:szCs w:val="24"/>
        </w:rPr>
        <w:t xml:space="preserve"> дана дуж</w:t>
      </w:r>
      <w:r w:rsidRPr="00206B7E">
        <w:rPr>
          <w:rFonts w:ascii="Times New Roman" w:hAnsi="Times New Roman" w:cs="Times New Roman"/>
          <w:sz w:val="24"/>
          <w:szCs w:val="24"/>
          <w:lang w:val="sr-Cyrl-CS"/>
        </w:rPr>
        <w:t>им од уговореног рока за испоруку предметних добара (у случају да је предвиђено авансно плаћање);</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 xml:space="preserve">Бланко сопствен уменицу (соло меницу) за </w:t>
      </w:r>
      <w:r w:rsidRPr="00206B7E">
        <w:rPr>
          <w:rFonts w:ascii="Times New Roman" w:hAnsi="Times New Roman" w:cs="Times New Roman"/>
          <w:sz w:val="24"/>
          <w:szCs w:val="24"/>
          <w:lang w:val="sr-Cyrl-CS"/>
        </w:rPr>
        <w:t>отклањање грешака у гарантном року</w:t>
      </w:r>
      <w:r w:rsidRPr="00206B7E">
        <w:rPr>
          <w:rFonts w:ascii="Times New Roman" w:hAnsi="Times New Roman" w:cs="Times New Roman"/>
          <w:sz w:val="24"/>
          <w:szCs w:val="24"/>
        </w:rPr>
        <w:t xml:space="preserve">, </w:t>
      </w:r>
      <w:r w:rsidRPr="00206B7E">
        <w:rPr>
          <w:rFonts w:ascii="Times New Roman" w:hAnsi="Times New Roman" w:cs="Times New Roman"/>
          <w:sz w:val="24"/>
          <w:szCs w:val="24"/>
          <w:lang w:val="sr-Cyrl-CS"/>
        </w:rPr>
        <w:t xml:space="preserve">на дан примопредаје предметних добара, </w:t>
      </w:r>
      <w:r w:rsidRPr="00206B7E">
        <w:rPr>
          <w:rFonts w:ascii="Times New Roman" w:hAnsi="Times New Roman" w:cs="Times New Roman"/>
          <w:sz w:val="24"/>
          <w:szCs w:val="24"/>
        </w:rPr>
        <w:t xml:space="preserve">уредно оверену и потписану од стране овлашћеног лица, и менично овлашћење, у висини од </w:t>
      </w:r>
      <w:r w:rsidRPr="00206B7E">
        <w:rPr>
          <w:rFonts w:ascii="Times New Roman" w:hAnsi="Times New Roman" w:cs="Times New Roman"/>
          <w:sz w:val="24"/>
          <w:szCs w:val="24"/>
          <w:lang w:val="sr-Cyrl-CS"/>
        </w:rPr>
        <w:t>5</w:t>
      </w:r>
      <w:r w:rsidRPr="00206B7E">
        <w:rPr>
          <w:rFonts w:ascii="Times New Roman" w:hAnsi="Times New Roman" w:cs="Times New Roman"/>
          <w:sz w:val="24"/>
          <w:szCs w:val="24"/>
        </w:rPr>
        <w:t xml:space="preserve">% од вредности уговора, без ПДВ-а, у корист наручиоца, која треба да буде са клаузулом ''без протеста'', роком доспећа ''по виђењу'' и роком важења </w:t>
      </w:r>
      <w:r w:rsidRPr="00206B7E">
        <w:rPr>
          <w:rFonts w:ascii="Times New Roman" w:hAnsi="Times New Roman" w:cs="Times New Roman"/>
          <w:sz w:val="24"/>
          <w:szCs w:val="24"/>
          <w:lang w:val="sr-Cyrl-CS"/>
        </w:rPr>
        <w:t xml:space="preserve">5 (пет) </w:t>
      </w:r>
      <w:r w:rsidRPr="00206B7E">
        <w:rPr>
          <w:rFonts w:ascii="Times New Roman" w:hAnsi="Times New Roman" w:cs="Times New Roman"/>
          <w:sz w:val="24"/>
          <w:szCs w:val="24"/>
        </w:rPr>
        <w:t>дана дуже од уговореног гарантног рока. Наручилац може наплатити меницу за случај неизвршавања или несавесног и/или неблаговременог извршења уговором преузетихо бавеза, од стране понуђача.</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rPr>
        <w:t>Меница мора бити регистрована у регистру код НБ Србије (доставити и потврду из регистра НБС).</w:t>
      </w:r>
      <w:r w:rsidRPr="00206B7E">
        <w:rPr>
          <w:rFonts w:ascii="Times New Roman" w:hAnsi="Times New Roman" w:cs="Times New Roman"/>
          <w:sz w:val="24"/>
          <w:szCs w:val="24"/>
          <w:lang w:val="sr-Cyrl-CS"/>
        </w:rPr>
        <w:t xml:space="preserve"> Испоручилац </w:t>
      </w:r>
      <w:r w:rsidRPr="00206B7E">
        <w:rPr>
          <w:rFonts w:ascii="Times New Roman" w:hAnsi="Times New Roman" w:cs="Times New Roman"/>
          <w:sz w:val="24"/>
          <w:szCs w:val="24"/>
        </w:rPr>
        <w:t>је у обавези да приликом достављања менице и меничног овлашћења преда копије картона са депонованим потписима овлашћених лица И</w:t>
      </w:r>
      <w:r w:rsidRPr="00206B7E">
        <w:rPr>
          <w:rFonts w:ascii="Times New Roman" w:hAnsi="Times New Roman" w:cs="Times New Roman"/>
          <w:sz w:val="24"/>
          <w:szCs w:val="24"/>
          <w:lang w:val="sr-Cyrl-CS"/>
        </w:rPr>
        <w:t>споручиоца</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Меница обавезно мора бити регистрована у складу са Одлуком о ближим условима, садржини и начину вођења регистра меница и овлашћења ("Службени гласник РС“, бр. 56/2011). Уз меницу се обавезно доставља и копија интернет странице НБС о упису менице у регистар.</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Члан 7.</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lang w:val="sr-Cyrl-CS"/>
        </w:rPr>
        <w:t xml:space="preserve">Испоручилац се обавезује да испоруку предметних добара из члана 1. овог Уговора врши квалитетно и у складу са техничким нормама, карактеристикама и упутствима произвођача, а </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с</w:t>
      </w:r>
      <w:r w:rsidRPr="00206B7E">
        <w:rPr>
          <w:rFonts w:ascii="Times New Roman" w:hAnsi="Times New Roman" w:cs="Times New Roman"/>
          <w:spacing w:val="1"/>
          <w:sz w:val="24"/>
          <w:szCs w:val="24"/>
        </w:rPr>
        <w:t>к</w:t>
      </w:r>
      <w:r w:rsidRPr="00206B7E">
        <w:rPr>
          <w:rFonts w:ascii="Times New Roman" w:hAnsi="Times New Roman" w:cs="Times New Roman"/>
          <w:sz w:val="24"/>
          <w:szCs w:val="24"/>
        </w:rPr>
        <w:t>л</w:t>
      </w:r>
      <w:r w:rsidRPr="00206B7E">
        <w:rPr>
          <w:rFonts w:ascii="Times New Roman" w:hAnsi="Times New Roman" w:cs="Times New Roman"/>
          <w:spacing w:val="-1"/>
          <w:sz w:val="24"/>
          <w:szCs w:val="24"/>
        </w:rPr>
        <w:t>а</w:t>
      </w:r>
      <w:r w:rsidRPr="00206B7E">
        <w:rPr>
          <w:rFonts w:ascii="Times New Roman" w:hAnsi="Times New Roman" w:cs="Times New Roman"/>
          <w:spacing w:val="5"/>
          <w:sz w:val="24"/>
          <w:szCs w:val="24"/>
        </w:rPr>
        <w:t>д</w:t>
      </w:r>
      <w:r w:rsidRPr="00206B7E">
        <w:rPr>
          <w:rFonts w:ascii="Times New Roman" w:hAnsi="Times New Roman" w:cs="Times New Roman"/>
          <w:sz w:val="24"/>
          <w:szCs w:val="24"/>
        </w:rPr>
        <w:t xml:space="preserve">у </w:t>
      </w:r>
      <w:r w:rsidRPr="00206B7E">
        <w:rPr>
          <w:rFonts w:ascii="Times New Roman" w:hAnsi="Times New Roman" w:cs="Times New Roman"/>
          <w:spacing w:val="-1"/>
          <w:sz w:val="24"/>
          <w:szCs w:val="24"/>
        </w:rPr>
        <w:t>с</w:t>
      </w:r>
      <w:r w:rsidRPr="00206B7E">
        <w:rPr>
          <w:rFonts w:ascii="Times New Roman" w:hAnsi="Times New Roman" w:cs="Times New Roman"/>
          <w:sz w:val="24"/>
          <w:szCs w:val="24"/>
        </w:rPr>
        <w:t xml:space="preserve">а овим </w:t>
      </w:r>
      <w:r w:rsidRPr="00206B7E">
        <w:rPr>
          <w:rFonts w:ascii="Times New Roman" w:hAnsi="Times New Roman" w:cs="Times New Roman"/>
          <w:spacing w:val="-5"/>
          <w:sz w:val="24"/>
          <w:szCs w:val="24"/>
        </w:rPr>
        <w:t>у</w:t>
      </w:r>
      <w:r w:rsidRPr="00206B7E">
        <w:rPr>
          <w:rFonts w:ascii="Times New Roman" w:hAnsi="Times New Roman" w:cs="Times New Roman"/>
          <w:sz w:val="24"/>
          <w:szCs w:val="24"/>
        </w:rPr>
        <w:t>говор</w:t>
      </w:r>
      <w:r w:rsidRPr="00206B7E">
        <w:rPr>
          <w:rFonts w:ascii="Times New Roman" w:hAnsi="Times New Roman" w:cs="Times New Roman"/>
          <w:spacing w:val="2"/>
          <w:sz w:val="24"/>
          <w:szCs w:val="24"/>
        </w:rPr>
        <w:t>о</w:t>
      </w:r>
      <w:r w:rsidRPr="00206B7E">
        <w:rPr>
          <w:rFonts w:ascii="Times New Roman" w:hAnsi="Times New Roman" w:cs="Times New Roman"/>
          <w:spacing w:val="-1"/>
          <w:sz w:val="24"/>
          <w:szCs w:val="24"/>
        </w:rPr>
        <w:t>м</w:t>
      </w:r>
      <w:r w:rsidRPr="00206B7E">
        <w:rPr>
          <w:rFonts w:ascii="Times New Roman" w:hAnsi="Times New Roman" w:cs="Times New Roman"/>
          <w:sz w:val="24"/>
          <w:szCs w:val="24"/>
        </w:rPr>
        <w:t>.</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pacing w:val="-4"/>
          <w:sz w:val="24"/>
          <w:szCs w:val="24"/>
          <w:lang w:val="sr-Cyrl-CS"/>
        </w:rPr>
        <w:t>Наручилац може наплатити средство финансијског обезбеђења за</w:t>
      </w:r>
      <w:r w:rsidRPr="00206B7E">
        <w:rPr>
          <w:rFonts w:ascii="Times New Roman" w:hAnsi="Times New Roman" w:cs="Times New Roman"/>
          <w:sz w:val="24"/>
          <w:szCs w:val="24"/>
          <w:lang w:val="sr-Cyrl-CS"/>
        </w:rPr>
        <w:t>отклањање грешака у гарантном року</w:t>
      </w:r>
      <w:r w:rsidRPr="00206B7E">
        <w:rPr>
          <w:rFonts w:ascii="Times New Roman" w:hAnsi="Times New Roman" w:cs="Times New Roman"/>
          <w:spacing w:val="-4"/>
          <w:sz w:val="24"/>
          <w:szCs w:val="24"/>
          <w:lang w:val="sr-Cyrl-CS"/>
        </w:rPr>
        <w:t xml:space="preserve">у случају </w:t>
      </w:r>
      <w:r w:rsidRPr="00206B7E">
        <w:rPr>
          <w:rFonts w:ascii="Times New Roman" w:hAnsi="Times New Roman" w:cs="Times New Roman"/>
          <w:sz w:val="24"/>
          <w:szCs w:val="24"/>
        </w:rPr>
        <w:t>неизвршавања или несавесног и/или неблаговременог извршења уговором преузетих обавеза, од стране Испоручиоца</w:t>
      </w:r>
      <w:r w:rsidRPr="00206B7E">
        <w:rPr>
          <w:rFonts w:ascii="Times New Roman" w:hAnsi="Times New Roman" w:cs="Times New Roman"/>
          <w:spacing w:val="-4"/>
          <w:sz w:val="24"/>
          <w:szCs w:val="24"/>
          <w:lang w:val="sr-Cyrl-CS"/>
        </w:rPr>
        <w:t xml:space="preserve">, односно уколико </w:t>
      </w:r>
      <w:r w:rsidRPr="00206B7E">
        <w:rPr>
          <w:rFonts w:ascii="Times New Roman" w:hAnsi="Times New Roman" w:cs="Times New Roman"/>
          <w:sz w:val="24"/>
          <w:szCs w:val="24"/>
          <w:lang w:val="sr-Cyrl-CS"/>
        </w:rPr>
        <w:t>по пријему рекламације не отклони недостатке о свом трошку.</w:t>
      </w:r>
    </w:p>
    <w:p w:rsidR="00206B7E" w:rsidRPr="00206B7E" w:rsidRDefault="00206B7E" w:rsidP="00206B7E">
      <w:pPr>
        <w:jc w:val="center"/>
        <w:rPr>
          <w:rFonts w:ascii="Times New Roman" w:hAnsi="Times New Roman" w:cs="Times New Roman"/>
          <w:spacing w:val="-4"/>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Члан 8.</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Наручилац задржава право да једнострано раскине овај Уговор:</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xml:space="preserve">- уколико Испоручилац опреме касни са испоруком опреме дуже од </w:t>
      </w:r>
      <w:r w:rsidRPr="00206B7E">
        <w:rPr>
          <w:rFonts w:ascii="Times New Roman" w:hAnsi="Times New Roman" w:cs="Times New Roman"/>
          <w:sz w:val="24"/>
          <w:szCs w:val="24"/>
          <w:lang w:val="sr-Cyrl-CS"/>
        </w:rPr>
        <w:t>15</w:t>
      </w:r>
      <w:r w:rsidRPr="00206B7E">
        <w:rPr>
          <w:rFonts w:ascii="Times New Roman" w:hAnsi="Times New Roman" w:cs="Times New Roman"/>
          <w:sz w:val="24"/>
          <w:szCs w:val="24"/>
          <w:lang w:val="ru-RU"/>
        </w:rPr>
        <w:t xml:space="preserve"> календарских дана,</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 уколико испоручена опрема не одговара техничким карактеристикама, прописима или стандардима за ту врсту опреме и квалитету наведеном у понуди Испоручиоца опреме, а Испоручилац  није поступио по примедбама овлашћеног лица Наручиоца.</w:t>
      </w:r>
    </w:p>
    <w:p w:rsidR="00206B7E" w:rsidRPr="00206B7E" w:rsidRDefault="00206B7E" w:rsidP="00206B7E">
      <w:pPr>
        <w:jc w:val="both"/>
        <w:rPr>
          <w:rFonts w:ascii="Times New Roman" w:hAnsi="Times New Roman" w:cs="Times New Roman"/>
          <w:sz w:val="24"/>
          <w:szCs w:val="24"/>
          <w:lang w:val="ru-RU"/>
        </w:rPr>
      </w:pPr>
      <w:r w:rsidRPr="00206B7E">
        <w:rPr>
          <w:rFonts w:ascii="Times New Roman" w:hAnsi="Times New Roman" w:cs="Times New Roman"/>
          <w:sz w:val="24"/>
          <w:szCs w:val="24"/>
          <w:lang w:val="ru-RU"/>
        </w:rPr>
        <w:t>Уколико дође до раскида Уговора пре испоруке комплетно уговорених количина добара - опреме заједничка Комисија ће сачинити Записник о до тада испорученој количини опреме и њиховој вредности.</w:t>
      </w:r>
    </w:p>
    <w:p w:rsidR="00206B7E" w:rsidRPr="00206B7E" w:rsidRDefault="00206B7E" w:rsidP="00206B7E">
      <w:pPr>
        <w:jc w:val="both"/>
        <w:rPr>
          <w:rFonts w:ascii="Times New Roman" w:hAnsi="Times New Roman" w:cs="Times New Roman"/>
          <w:sz w:val="24"/>
          <w:szCs w:val="24"/>
        </w:rPr>
      </w:pPr>
      <w:r w:rsidRPr="00206B7E">
        <w:rPr>
          <w:rFonts w:ascii="Times New Roman" w:hAnsi="Times New Roman" w:cs="Times New Roman"/>
          <w:sz w:val="24"/>
          <w:szCs w:val="24"/>
        </w:rPr>
        <w:t>О раскиду Уговора,  уговорна страна је дужна писменим путем обавестити другу уговорну страну.</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pacing w:val="-4"/>
          <w:sz w:val="24"/>
          <w:szCs w:val="24"/>
          <w:lang w:val="sr-Cyrl-CS"/>
        </w:rPr>
      </w:pPr>
      <w:r w:rsidRPr="00206B7E">
        <w:rPr>
          <w:rFonts w:ascii="Times New Roman" w:hAnsi="Times New Roman" w:cs="Times New Roman"/>
          <w:b/>
          <w:spacing w:val="-4"/>
          <w:sz w:val="24"/>
          <w:szCs w:val="24"/>
          <w:lang w:val="sr-Cyrl-CS"/>
        </w:rPr>
        <w:t>Члан 9.</w:t>
      </w:r>
    </w:p>
    <w:p w:rsidR="00206B7E" w:rsidRPr="00206B7E" w:rsidRDefault="00206B7E" w:rsidP="00206B7E">
      <w:pPr>
        <w:jc w:val="both"/>
        <w:rPr>
          <w:rFonts w:ascii="Times New Roman" w:hAnsi="Times New Roman" w:cs="Times New Roman"/>
          <w:spacing w:val="-4"/>
          <w:sz w:val="24"/>
          <w:szCs w:val="24"/>
          <w:lang w:val="sr-Cyrl-CS"/>
        </w:rPr>
      </w:pPr>
      <w:r w:rsidRPr="00206B7E">
        <w:rPr>
          <w:rFonts w:ascii="Times New Roman" w:hAnsi="Times New Roman" w:cs="Times New Roman"/>
          <w:spacing w:val="-4"/>
          <w:sz w:val="24"/>
          <w:szCs w:val="24"/>
          <w:lang w:val="sr-Cyrl-CS"/>
        </w:rPr>
        <w:t>За све што није предвиђено овим уговором, примењиваће се одредбе Закона о облигационим односима.</w:t>
      </w:r>
    </w:p>
    <w:p w:rsidR="00206B7E" w:rsidRPr="00206B7E" w:rsidRDefault="00206B7E" w:rsidP="00206B7E">
      <w:pPr>
        <w:jc w:val="center"/>
        <w:rPr>
          <w:rFonts w:ascii="Times New Roman" w:hAnsi="Times New Roman" w:cs="Times New Roman"/>
          <w:spacing w:val="-4"/>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10.</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Измене и допуне овог уговора могу се вршити само у писменој форми и уз обострану сагласност уговорних страна.</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11.</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rPr>
        <w:t>Овај уговор производи правно дејство од дана потписивања уговора од стране овлашћених лица обе уговорне стране</w:t>
      </w:r>
      <w:r w:rsidRPr="00206B7E">
        <w:rPr>
          <w:rFonts w:ascii="Times New Roman" w:hAnsi="Times New Roman" w:cs="Times New Roman"/>
          <w:sz w:val="24"/>
          <w:szCs w:val="24"/>
          <w:lang w:val="sr-Cyrl-CS"/>
        </w:rPr>
        <w:t>.</w:t>
      </w:r>
    </w:p>
    <w:p w:rsidR="00206B7E" w:rsidRPr="00206B7E" w:rsidRDefault="00206B7E" w:rsidP="00206B7E">
      <w:pPr>
        <w:jc w:val="center"/>
        <w:rPr>
          <w:rFonts w:ascii="Times New Roman" w:hAnsi="Times New Roman" w:cs="Times New Roman"/>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12.</w:t>
      </w:r>
    </w:p>
    <w:p w:rsidR="00206B7E" w:rsidRPr="00206B7E" w:rsidRDefault="00206B7E" w:rsidP="00206B7E">
      <w:pPr>
        <w:jc w:val="both"/>
        <w:rPr>
          <w:rFonts w:ascii="Times New Roman" w:hAnsi="Times New Roman" w:cs="Times New Roman"/>
          <w:b/>
          <w:sz w:val="24"/>
          <w:szCs w:val="24"/>
          <w:lang w:val="sr-Cyrl-CS"/>
        </w:rPr>
      </w:pPr>
      <w:r w:rsidRPr="00206B7E">
        <w:rPr>
          <w:rFonts w:ascii="Times New Roman" w:hAnsi="Times New Roman" w:cs="Times New Roman"/>
          <w:sz w:val="24"/>
          <w:szCs w:val="24"/>
          <w:lang w:val="sr-Cyrl-CS"/>
        </w:rPr>
        <w:t xml:space="preserve">Све евентуалне спорове уговорне стране ће решавати споразумно, у супротном уговарају надлежност Привредног суда у </w:t>
      </w:r>
      <w:r>
        <w:rPr>
          <w:rFonts w:ascii="Times New Roman" w:hAnsi="Times New Roman" w:cs="Times New Roman"/>
          <w:sz w:val="24"/>
          <w:szCs w:val="24"/>
          <w:lang w:val="sr-Cyrl-CS"/>
        </w:rPr>
        <w:t>Панчеву.</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Члан 13.</w:t>
      </w:r>
    </w:p>
    <w:p w:rsidR="00206B7E" w:rsidRPr="00206B7E" w:rsidRDefault="00206B7E" w:rsidP="00206B7E">
      <w:pPr>
        <w:jc w:val="both"/>
        <w:rPr>
          <w:rFonts w:ascii="Times New Roman" w:hAnsi="Times New Roman" w:cs="Times New Roman"/>
          <w:sz w:val="24"/>
          <w:szCs w:val="24"/>
          <w:lang w:val="sr-Cyrl-CS"/>
        </w:rPr>
      </w:pPr>
      <w:r w:rsidRPr="00206B7E">
        <w:rPr>
          <w:rFonts w:ascii="Times New Roman" w:hAnsi="Times New Roman" w:cs="Times New Roman"/>
          <w:sz w:val="24"/>
          <w:szCs w:val="24"/>
          <w:lang w:val="sr-Cyrl-CS"/>
        </w:rPr>
        <w:t>Овај уговор је сачињен у 6 (шест) истоветних при</w:t>
      </w:r>
      <w:bookmarkStart w:id="2" w:name="_GoBack"/>
      <w:bookmarkEnd w:id="2"/>
      <w:r w:rsidRPr="00206B7E">
        <w:rPr>
          <w:rFonts w:ascii="Times New Roman" w:hAnsi="Times New Roman" w:cs="Times New Roman"/>
          <w:sz w:val="24"/>
          <w:szCs w:val="24"/>
          <w:lang w:val="sr-Cyrl-CS"/>
        </w:rPr>
        <w:t>мерака, по 3 (три) примерка за сваку уговорну страну.</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b/>
          <w:sz w:val="24"/>
          <w:szCs w:val="24"/>
          <w:lang w:val="sr-Cyrl-CS"/>
        </w:rPr>
      </w:pPr>
      <w:r w:rsidRPr="00206B7E">
        <w:rPr>
          <w:rFonts w:ascii="Times New Roman" w:hAnsi="Times New Roman" w:cs="Times New Roman"/>
          <w:b/>
          <w:sz w:val="24"/>
          <w:szCs w:val="24"/>
          <w:lang w:val="sr-Cyrl-CS"/>
        </w:rPr>
        <w:t>ЗА НАРУЧИОЦА                                                     ЗА ИСПОРУЧИОЦА</w:t>
      </w:r>
    </w:p>
    <w:p w:rsidR="00206B7E" w:rsidRPr="00206B7E" w:rsidRDefault="00206B7E" w:rsidP="00206B7E">
      <w:pPr>
        <w:jc w:val="center"/>
        <w:rPr>
          <w:rFonts w:ascii="Times New Roman" w:hAnsi="Times New Roman" w:cs="Times New Roman"/>
          <w:b/>
          <w:sz w:val="24"/>
          <w:szCs w:val="24"/>
          <w:lang w:val="sr-Cyrl-CS"/>
        </w:rPr>
      </w:pPr>
    </w:p>
    <w:p w:rsidR="00206B7E" w:rsidRPr="00206B7E" w:rsidRDefault="00206B7E" w:rsidP="00206B7E">
      <w:pPr>
        <w:jc w:val="center"/>
        <w:rPr>
          <w:rFonts w:ascii="Times New Roman" w:hAnsi="Times New Roman" w:cs="Times New Roman"/>
          <w:sz w:val="24"/>
          <w:szCs w:val="24"/>
        </w:rPr>
      </w:pPr>
      <w:r w:rsidRPr="00206B7E">
        <w:rPr>
          <w:rFonts w:ascii="Times New Roman" w:hAnsi="Times New Roman" w:cs="Times New Roman"/>
          <w:b/>
          <w:sz w:val="24"/>
          <w:szCs w:val="24"/>
          <w:lang w:val="sr-Cyrl-CS"/>
        </w:rPr>
        <w:t>_______________________                                     ____________________________</w:t>
      </w:r>
    </w:p>
    <w:p w:rsidR="00C87575" w:rsidRPr="00206B7E" w:rsidRDefault="00C87575" w:rsidP="00C87575">
      <w:pPr>
        <w:spacing w:after="0"/>
        <w:jc w:val="center"/>
        <w:rPr>
          <w:rFonts w:ascii="Times New Roman" w:hAnsi="Times New Roman" w:cs="Times New Roman"/>
          <w:b/>
          <w:sz w:val="24"/>
          <w:szCs w:val="24"/>
          <w:lang w:val="sr-Cyrl-CS"/>
        </w:rPr>
      </w:pPr>
    </w:p>
    <w:p w:rsidR="00C87575" w:rsidRPr="00206B7E" w:rsidRDefault="00C87575" w:rsidP="00C87575">
      <w:pPr>
        <w:spacing w:after="0"/>
        <w:jc w:val="center"/>
        <w:rPr>
          <w:rFonts w:ascii="Times New Roman" w:hAnsi="Times New Roman" w:cs="Times New Roman"/>
          <w:sz w:val="24"/>
          <w:szCs w:val="24"/>
        </w:rPr>
      </w:pPr>
      <w:r w:rsidRPr="00206B7E">
        <w:rPr>
          <w:rFonts w:ascii="Times New Roman" w:hAnsi="Times New Roman" w:cs="Times New Roman"/>
          <w:b/>
          <w:sz w:val="24"/>
          <w:szCs w:val="24"/>
          <w:lang w:val="sr-Cyrl-CS"/>
        </w:rPr>
        <w:t xml:space="preserve">Сагласан са моделом уговора:  </w:t>
      </w:r>
      <w:r w:rsidRPr="00206B7E">
        <w:rPr>
          <w:rFonts w:ascii="Times New Roman" w:hAnsi="Times New Roman" w:cs="Times New Roman"/>
          <w:sz w:val="24"/>
          <w:szCs w:val="24"/>
          <w:lang w:val="sr-Cyrl-CS"/>
        </w:rPr>
        <w:t>МП</w:t>
      </w:r>
      <w:r w:rsidRPr="00206B7E">
        <w:rPr>
          <w:rFonts w:ascii="Times New Roman" w:hAnsi="Times New Roman" w:cs="Times New Roman"/>
          <w:b/>
          <w:sz w:val="24"/>
          <w:szCs w:val="24"/>
          <w:lang w:val="sr-Cyrl-CS"/>
        </w:rPr>
        <w:t xml:space="preserve"> ____________________ </w:t>
      </w:r>
      <w:r w:rsidRPr="00206B7E">
        <w:rPr>
          <w:rFonts w:ascii="Times New Roman" w:hAnsi="Times New Roman" w:cs="Times New Roman"/>
          <w:sz w:val="24"/>
          <w:szCs w:val="24"/>
          <w:lang w:val="sr-Cyrl-CS"/>
        </w:rPr>
        <w:t>(потпис понуђача)</w:t>
      </w:r>
    </w:p>
    <w:p w:rsidR="00916587" w:rsidRPr="00206B7E" w:rsidRDefault="00916587"/>
    <w:sectPr w:rsidR="00916587" w:rsidRPr="00206B7E" w:rsidSect="00A46C24">
      <w:footerReference w:type="even" r:id="rId10"/>
      <w:footerReference w:type="default" r:id="rId11"/>
      <w:pgSz w:w="12240" w:h="15840"/>
      <w:pgMar w:top="340" w:right="1134"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B7E" w:rsidRDefault="00CA1B7E" w:rsidP="009B7DE3">
      <w:pPr>
        <w:spacing w:after="0" w:line="240" w:lineRule="auto"/>
      </w:pPr>
      <w:r>
        <w:separator/>
      </w:r>
    </w:p>
  </w:endnote>
  <w:endnote w:type="continuationSeparator" w:id="1">
    <w:p w:rsidR="00CA1B7E" w:rsidRDefault="00CA1B7E" w:rsidP="009B7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1D" w:rsidRDefault="006F2ACB" w:rsidP="00A46C24">
    <w:pPr>
      <w:pStyle w:val="Footer"/>
      <w:framePr w:wrap="around" w:vAnchor="text" w:hAnchor="margin" w:xAlign="center" w:y="1"/>
      <w:rPr>
        <w:rStyle w:val="PageNumber"/>
      </w:rPr>
    </w:pPr>
    <w:r>
      <w:rPr>
        <w:rStyle w:val="PageNumber"/>
      </w:rPr>
      <w:fldChar w:fldCharType="begin"/>
    </w:r>
    <w:r w:rsidR="0003221D">
      <w:rPr>
        <w:rStyle w:val="PageNumber"/>
      </w:rPr>
      <w:instrText xml:space="preserve">PAGE  </w:instrText>
    </w:r>
    <w:r>
      <w:rPr>
        <w:rStyle w:val="PageNumber"/>
      </w:rPr>
      <w:fldChar w:fldCharType="end"/>
    </w:r>
  </w:p>
  <w:p w:rsidR="0003221D" w:rsidRDefault="00032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21D" w:rsidRDefault="006F2ACB" w:rsidP="00A46C24">
    <w:pPr>
      <w:pStyle w:val="Footer"/>
      <w:framePr w:wrap="around" w:vAnchor="text" w:hAnchor="margin" w:xAlign="center" w:y="1"/>
      <w:rPr>
        <w:rStyle w:val="PageNumber"/>
      </w:rPr>
    </w:pPr>
    <w:r>
      <w:rPr>
        <w:rStyle w:val="PageNumber"/>
      </w:rPr>
      <w:fldChar w:fldCharType="begin"/>
    </w:r>
    <w:r w:rsidR="0003221D">
      <w:rPr>
        <w:rStyle w:val="PageNumber"/>
      </w:rPr>
      <w:instrText xml:space="preserve">PAGE  </w:instrText>
    </w:r>
    <w:r>
      <w:rPr>
        <w:rStyle w:val="PageNumber"/>
      </w:rPr>
      <w:fldChar w:fldCharType="separate"/>
    </w:r>
    <w:r w:rsidR="009C2346">
      <w:rPr>
        <w:rStyle w:val="PageNumber"/>
        <w:noProof/>
      </w:rPr>
      <w:t>1</w:t>
    </w:r>
    <w:r>
      <w:rPr>
        <w:rStyle w:val="PageNumber"/>
      </w:rPr>
      <w:fldChar w:fldCharType="end"/>
    </w:r>
  </w:p>
  <w:p w:rsidR="0003221D" w:rsidRDefault="00032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B7E" w:rsidRDefault="00CA1B7E" w:rsidP="009B7DE3">
      <w:pPr>
        <w:spacing w:after="0" w:line="240" w:lineRule="auto"/>
      </w:pPr>
      <w:r>
        <w:separator/>
      </w:r>
    </w:p>
  </w:footnote>
  <w:footnote w:type="continuationSeparator" w:id="1">
    <w:p w:rsidR="00CA1B7E" w:rsidRDefault="00CA1B7E" w:rsidP="009B7D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BCC"/>
    <w:multiLevelType w:val="hybridMultilevel"/>
    <w:tmpl w:val="97E6BC1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98313E"/>
    <w:multiLevelType w:val="hybridMultilevel"/>
    <w:tmpl w:val="C9042112"/>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3B2C63"/>
    <w:multiLevelType w:val="multilevel"/>
    <w:tmpl w:val="A54CEA9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04167933"/>
    <w:multiLevelType w:val="hybridMultilevel"/>
    <w:tmpl w:val="3D7C436C"/>
    <w:lvl w:ilvl="0" w:tplc="2A04524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805611"/>
    <w:multiLevelType w:val="hybridMultilevel"/>
    <w:tmpl w:val="5AB0732C"/>
    <w:lvl w:ilvl="0" w:tplc="0CFA38C0">
      <w:start w:val="1"/>
      <w:numFmt w:val="decimal"/>
      <w:lvlText w:val="%1."/>
      <w:lvlJc w:val="left"/>
      <w:pPr>
        <w:tabs>
          <w:tab w:val="num" w:pos="360"/>
        </w:tabs>
        <w:ind w:left="360" w:hanging="360"/>
      </w:pPr>
      <w:rPr>
        <w:rFonts w:hint="default"/>
        <w:b/>
      </w:rPr>
    </w:lvl>
    <w:lvl w:ilvl="1" w:tplc="EAB0E238">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8834CBB"/>
    <w:multiLevelType w:val="hybridMultilevel"/>
    <w:tmpl w:val="B1D232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B00678"/>
    <w:multiLevelType w:val="hybridMultilevel"/>
    <w:tmpl w:val="A3E89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F319B1"/>
    <w:multiLevelType w:val="multilevel"/>
    <w:tmpl w:val="6BAE82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1DA7B4F"/>
    <w:multiLevelType w:val="hybridMultilevel"/>
    <w:tmpl w:val="C00C2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62365FA"/>
    <w:multiLevelType w:val="multilevel"/>
    <w:tmpl w:val="3EA489A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1A11422F"/>
    <w:multiLevelType w:val="hybridMultilevel"/>
    <w:tmpl w:val="8000E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024FE5"/>
    <w:multiLevelType w:val="hybridMultilevel"/>
    <w:tmpl w:val="448E87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C5A50A0"/>
    <w:multiLevelType w:val="hybridMultilevel"/>
    <w:tmpl w:val="A54CEA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9E708B"/>
    <w:multiLevelType w:val="hybridMultilevel"/>
    <w:tmpl w:val="9AD8C9C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3E82770"/>
    <w:multiLevelType w:val="hybridMultilevel"/>
    <w:tmpl w:val="6742C3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507684"/>
    <w:multiLevelType w:val="hybridMultilevel"/>
    <w:tmpl w:val="0400EC0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87010A6"/>
    <w:multiLevelType w:val="hybridMultilevel"/>
    <w:tmpl w:val="ABF2F5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8D075FE"/>
    <w:multiLevelType w:val="hybridMultilevel"/>
    <w:tmpl w:val="E1CCDC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E123148"/>
    <w:multiLevelType w:val="multilevel"/>
    <w:tmpl w:val="0400EC0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0">
    <w:nsid w:val="2F591D82"/>
    <w:multiLevelType w:val="hybridMultilevel"/>
    <w:tmpl w:val="6CD223A6"/>
    <w:lvl w:ilvl="0" w:tplc="A96AD9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76AC3"/>
    <w:multiLevelType w:val="hybridMultilevel"/>
    <w:tmpl w:val="75F83C3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BCA6529"/>
    <w:multiLevelType w:val="multilevel"/>
    <w:tmpl w:val="796A7DB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3C7F27AA"/>
    <w:multiLevelType w:val="hybridMultilevel"/>
    <w:tmpl w:val="ABCC5E66"/>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E7D08E2"/>
    <w:multiLevelType w:val="hybridMultilevel"/>
    <w:tmpl w:val="0AD87AD2"/>
    <w:lvl w:ilvl="0" w:tplc="48FE861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B414A2"/>
    <w:multiLevelType w:val="hybridMultilevel"/>
    <w:tmpl w:val="8D382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763A4B"/>
    <w:multiLevelType w:val="hybridMultilevel"/>
    <w:tmpl w:val="3316437C"/>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3112FDBE">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1F6AA2"/>
    <w:multiLevelType w:val="hybridMultilevel"/>
    <w:tmpl w:val="71F2B9A4"/>
    <w:lvl w:ilvl="0" w:tplc="3DF2D2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9AF0C59"/>
    <w:multiLevelType w:val="hybridMultilevel"/>
    <w:tmpl w:val="A718E858"/>
    <w:lvl w:ilvl="0" w:tplc="BBCE5D8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A777724"/>
    <w:multiLevelType w:val="hybridMultilevel"/>
    <w:tmpl w:val="445AA8C0"/>
    <w:lvl w:ilvl="0" w:tplc="04090003">
      <w:start w:val="1"/>
      <w:numFmt w:val="bullet"/>
      <w:lvlText w:val="o"/>
      <w:lvlJc w:val="left"/>
      <w:pPr>
        <w:tabs>
          <w:tab w:val="num" w:pos="780"/>
        </w:tabs>
        <w:ind w:left="780" w:hanging="360"/>
      </w:pPr>
      <w:rPr>
        <w:rFonts w:ascii="Courier New" w:hAnsi="Courier New" w:cs="Courier New"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1CA714F"/>
    <w:multiLevelType w:val="hybridMultilevel"/>
    <w:tmpl w:val="44DE48F0"/>
    <w:lvl w:ilvl="0" w:tplc="0409000F">
      <w:start w:val="1"/>
      <w:numFmt w:val="decimal"/>
      <w:lvlText w:val="%1."/>
      <w:lvlJc w:val="left"/>
      <w:pPr>
        <w:tabs>
          <w:tab w:val="num" w:pos="1404"/>
        </w:tabs>
        <w:ind w:left="1404" w:hanging="360"/>
      </w:pPr>
    </w:lvl>
    <w:lvl w:ilvl="1" w:tplc="04090019" w:tentative="1">
      <w:start w:val="1"/>
      <w:numFmt w:val="lowerLetter"/>
      <w:lvlText w:val="%2."/>
      <w:lvlJc w:val="left"/>
      <w:pPr>
        <w:tabs>
          <w:tab w:val="num" w:pos="2124"/>
        </w:tabs>
        <w:ind w:left="2124" w:hanging="360"/>
      </w:pPr>
    </w:lvl>
    <w:lvl w:ilvl="2" w:tplc="0409001B" w:tentative="1">
      <w:start w:val="1"/>
      <w:numFmt w:val="lowerRoman"/>
      <w:lvlText w:val="%3."/>
      <w:lvlJc w:val="right"/>
      <w:pPr>
        <w:tabs>
          <w:tab w:val="num" w:pos="2844"/>
        </w:tabs>
        <w:ind w:left="2844" w:hanging="180"/>
      </w:p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31">
    <w:nsid w:val="522A550C"/>
    <w:multiLevelType w:val="hybridMultilevel"/>
    <w:tmpl w:val="DB04CE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F2E3906"/>
    <w:multiLevelType w:val="hybridMultilevel"/>
    <w:tmpl w:val="29B6AAE2"/>
    <w:lvl w:ilvl="0" w:tplc="53D21F94">
      <w:start w:val="1"/>
      <w:numFmt w:val="decimal"/>
      <w:lvlText w:val="%1."/>
      <w:lvlJc w:val="left"/>
      <w:pPr>
        <w:tabs>
          <w:tab w:val="num" w:pos="1801"/>
        </w:tabs>
        <w:ind w:left="1801" w:hanging="360"/>
      </w:pPr>
      <w:rPr>
        <w:b w:val="0"/>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nsid w:val="64E01F61"/>
    <w:multiLevelType w:val="hybridMultilevel"/>
    <w:tmpl w:val="655AC564"/>
    <w:lvl w:ilvl="0" w:tplc="0409000F">
      <w:start w:val="1"/>
      <w:numFmt w:val="decimal"/>
      <w:lvlText w:val="%1."/>
      <w:lvlJc w:val="left"/>
      <w:pPr>
        <w:tabs>
          <w:tab w:val="num" w:pos="720"/>
        </w:tabs>
        <w:ind w:left="720" w:hanging="360"/>
      </w:pPr>
      <w:rPr>
        <w:rFonts w:hint="default"/>
      </w:rPr>
    </w:lvl>
    <w:lvl w:ilvl="1" w:tplc="37DEA48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970CD9"/>
    <w:multiLevelType w:val="hybridMultilevel"/>
    <w:tmpl w:val="135E6E5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EBB59E2"/>
    <w:multiLevelType w:val="multilevel"/>
    <w:tmpl w:val="44DE48F0"/>
    <w:lvl w:ilvl="0">
      <w:start w:val="1"/>
      <w:numFmt w:val="decimal"/>
      <w:lvlText w:val="%1."/>
      <w:lvlJc w:val="left"/>
      <w:pPr>
        <w:tabs>
          <w:tab w:val="num" w:pos="1404"/>
        </w:tabs>
        <w:ind w:left="1404" w:hanging="360"/>
      </w:pPr>
    </w:lvl>
    <w:lvl w:ilvl="1">
      <w:start w:val="1"/>
      <w:numFmt w:val="lowerLetter"/>
      <w:lvlText w:val="%2."/>
      <w:lvlJc w:val="left"/>
      <w:pPr>
        <w:tabs>
          <w:tab w:val="num" w:pos="2124"/>
        </w:tabs>
        <w:ind w:left="2124" w:hanging="360"/>
      </w:pPr>
    </w:lvl>
    <w:lvl w:ilvl="2">
      <w:start w:val="1"/>
      <w:numFmt w:val="lowerRoman"/>
      <w:lvlText w:val="%3."/>
      <w:lvlJc w:val="right"/>
      <w:pPr>
        <w:tabs>
          <w:tab w:val="num" w:pos="2844"/>
        </w:tabs>
        <w:ind w:left="2844" w:hanging="180"/>
      </w:pPr>
    </w:lvl>
    <w:lvl w:ilvl="3">
      <w:start w:val="1"/>
      <w:numFmt w:val="decimal"/>
      <w:lvlText w:val="%4."/>
      <w:lvlJc w:val="left"/>
      <w:pPr>
        <w:tabs>
          <w:tab w:val="num" w:pos="3564"/>
        </w:tabs>
        <w:ind w:left="3564" w:hanging="360"/>
      </w:pPr>
    </w:lvl>
    <w:lvl w:ilvl="4">
      <w:start w:val="1"/>
      <w:numFmt w:val="lowerLetter"/>
      <w:lvlText w:val="%5."/>
      <w:lvlJc w:val="left"/>
      <w:pPr>
        <w:tabs>
          <w:tab w:val="num" w:pos="4284"/>
        </w:tabs>
        <w:ind w:left="4284" w:hanging="360"/>
      </w:pPr>
    </w:lvl>
    <w:lvl w:ilvl="5">
      <w:start w:val="1"/>
      <w:numFmt w:val="lowerRoman"/>
      <w:lvlText w:val="%6."/>
      <w:lvlJc w:val="right"/>
      <w:pPr>
        <w:tabs>
          <w:tab w:val="num" w:pos="5004"/>
        </w:tabs>
        <w:ind w:left="5004" w:hanging="180"/>
      </w:pPr>
    </w:lvl>
    <w:lvl w:ilvl="6">
      <w:start w:val="1"/>
      <w:numFmt w:val="decimal"/>
      <w:lvlText w:val="%7."/>
      <w:lvlJc w:val="left"/>
      <w:pPr>
        <w:tabs>
          <w:tab w:val="num" w:pos="5724"/>
        </w:tabs>
        <w:ind w:left="5724" w:hanging="360"/>
      </w:pPr>
    </w:lvl>
    <w:lvl w:ilvl="7">
      <w:start w:val="1"/>
      <w:numFmt w:val="lowerLetter"/>
      <w:lvlText w:val="%8."/>
      <w:lvlJc w:val="left"/>
      <w:pPr>
        <w:tabs>
          <w:tab w:val="num" w:pos="6444"/>
        </w:tabs>
        <w:ind w:left="6444" w:hanging="360"/>
      </w:pPr>
    </w:lvl>
    <w:lvl w:ilvl="8">
      <w:start w:val="1"/>
      <w:numFmt w:val="lowerRoman"/>
      <w:lvlText w:val="%9."/>
      <w:lvlJc w:val="right"/>
      <w:pPr>
        <w:tabs>
          <w:tab w:val="num" w:pos="7164"/>
        </w:tabs>
        <w:ind w:left="7164" w:hanging="180"/>
      </w:pPr>
    </w:lvl>
  </w:abstractNum>
  <w:abstractNum w:abstractNumId="36">
    <w:nsid w:val="714129EA"/>
    <w:multiLevelType w:val="hybridMultilevel"/>
    <w:tmpl w:val="3EA489A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71AD3C66"/>
    <w:multiLevelType w:val="hybridMultilevel"/>
    <w:tmpl w:val="AC8E5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62B31D8"/>
    <w:multiLevelType w:val="hybridMultilevel"/>
    <w:tmpl w:val="3C6C5EA0"/>
    <w:lvl w:ilvl="0" w:tplc="0409000F">
      <w:start w:val="1"/>
      <w:numFmt w:val="decimal"/>
      <w:lvlText w:val="%1."/>
      <w:lvlJc w:val="left"/>
      <w:pPr>
        <w:tabs>
          <w:tab w:val="num" w:pos="360"/>
        </w:tabs>
        <w:ind w:left="360" w:hanging="360"/>
      </w:pPr>
      <w:rPr>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7083DD1"/>
    <w:multiLevelType w:val="hybridMultilevel"/>
    <w:tmpl w:val="87847CE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781D4310"/>
    <w:multiLevelType w:val="hybridMultilevel"/>
    <w:tmpl w:val="3B6E5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D4DF4"/>
    <w:multiLevelType w:val="hybridMultilevel"/>
    <w:tmpl w:val="87DED650"/>
    <w:lvl w:ilvl="0" w:tplc="30AA3E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703311"/>
    <w:multiLevelType w:val="hybridMultilevel"/>
    <w:tmpl w:val="B2A29D6E"/>
    <w:lvl w:ilvl="0" w:tplc="3112FDB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C8C490D"/>
    <w:multiLevelType w:val="multilevel"/>
    <w:tmpl w:val="3C6C5EA0"/>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8"/>
  </w:num>
  <w:num w:numId="3">
    <w:abstractNumId w:val="20"/>
  </w:num>
  <w:num w:numId="4">
    <w:abstractNumId w:val="29"/>
  </w:num>
  <w:num w:numId="5">
    <w:abstractNumId w:val="1"/>
  </w:num>
  <w:num w:numId="6">
    <w:abstractNumId w:val="17"/>
  </w:num>
  <w:num w:numId="7">
    <w:abstractNumId w:val="24"/>
  </w:num>
  <w:num w:numId="8">
    <w:abstractNumId w:val="7"/>
  </w:num>
  <w:num w:numId="9">
    <w:abstractNumId w:val="40"/>
  </w:num>
  <w:num w:numId="10">
    <w:abstractNumId w:val="15"/>
  </w:num>
  <w:num w:numId="11">
    <w:abstractNumId w:val="25"/>
  </w:num>
  <w:num w:numId="12">
    <w:abstractNumId w:val="33"/>
  </w:num>
  <w:num w:numId="13">
    <w:abstractNumId w:val="12"/>
  </w:num>
  <w:num w:numId="14">
    <w:abstractNumId w:val="37"/>
  </w:num>
  <w:num w:numId="15">
    <w:abstractNumId w:val="13"/>
  </w:num>
  <w:num w:numId="16">
    <w:abstractNumId w:val="26"/>
  </w:num>
  <w:num w:numId="17">
    <w:abstractNumId w:val="23"/>
  </w:num>
  <w:num w:numId="18">
    <w:abstractNumId w:val="42"/>
  </w:num>
  <w:num w:numId="19">
    <w:abstractNumId w:val="38"/>
  </w:num>
  <w:num w:numId="20">
    <w:abstractNumId w:val="30"/>
  </w:num>
  <w:num w:numId="21">
    <w:abstractNumId w:val="5"/>
  </w:num>
  <w:num w:numId="22">
    <w:abstractNumId w:val="2"/>
  </w:num>
  <w:num w:numId="23">
    <w:abstractNumId w:val="36"/>
  </w:num>
  <w:num w:numId="24">
    <w:abstractNumId w:val="18"/>
  </w:num>
  <w:num w:numId="25">
    <w:abstractNumId w:val="16"/>
  </w:num>
  <w:num w:numId="26">
    <w:abstractNumId w:val="32"/>
  </w:num>
  <w:num w:numId="27">
    <w:abstractNumId w:val="9"/>
  </w:num>
  <w:num w:numId="28">
    <w:abstractNumId w:val="6"/>
  </w:num>
  <w:num w:numId="29">
    <w:abstractNumId w:val="21"/>
  </w:num>
  <w:num w:numId="30">
    <w:abstractNumId w:val="34"/>
  </w:num>
  <w:num w:numId="31">
    <w:abstractNumId w:val="14"/>
  </w:num>
  <w:num w:numId="32">
    <w:abstractNumId w:val="8"/>
  </w:num>
  <w:num w:numId="33">
    <w:abstractNumId w:val="22"/>
  </w:num>
  <w:num w:numId="34">
    <w:abstractNumId w:val="43"/>
  </w:num>
  <w:num w:numId="35">
    <w:abstractNumId w:val="27"/>
  </w:num>
  <w:num w:numId="36">
    <w:abstractNumId w:val="10"/>
  </w:num>
  <w:num w:numId="37">
    <w:abstractNumId w:val="0"/>
  </w:num>
  <w:num w:numId="38">
    <w:abstractNumId w:val="19"/>
  </w:num>
  <w:num w:numId="39">
    <w:abstractNumId w:val="31"/>
  </w:num>
  <w:num w:numId="40">
    <w:abstractNumId w:val="35"/>
  </w:num>
  <w:num w:numId="41">
    <w:abstractNumId w:val="39"/>
  </w:num>
  <w:num w:numId="42">
    <w:abstractNumId w:val="3"/>
  </w:num>
  <w:num w:numId="43">
    <w:abstractNumId w:val="11"/>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87575"/>
    <w:rsid w:val="0003221D"/>
    <w:rsid w:val="000B1C9A"/>
    <w:rsid w:val="000E31BD"/>
    <w:rsid w:val="000E7C3B"/>
    <w:rsid w:val="00180385"/>
    <w:rsid w:val="001847B7"/>
    <w:rsid w:val="001F1EF7"/>
    <w:rsid w:val="00206B7E"/>
    <w:rsid w:val="00214576"/>
    <w:rsid w:val="002216D2"/>
    <w:rsid w:val="002369B4"/>
    <w:rsid w:val="00245C9F"/>
    <w:rsid w:val="00267ABC"/>
    <w:rsid w:val="00272061"/>
    <w:rsid w:val="002A2CF7"/>
    <w:rsid w:val="002B2D2D"/>
    <w:rsid w:val="002C0072"/>
    <w:rsid w:val="002D3B64"/>
    <w:rsid w:val="00301E15"/>
    <w:rsid w:val="0033634F"/>
    <w:rsid w:val="00346384"/>
    <w:rsid w:val="00357247"/>
    <w:rsid w:val="003578DA"/>
    <w:rsid w:val="003C79FE"/>
    <w:rsid w:val="003F0005"/>
    <w:rsid w:val="004060BE"/>
    <w:rsid w:val="00460333"/>
    <w:rsid w:val="0046415A"/>
    <w:rsid w:val="0048258F"/>
    <w:rsid w:val="004B6A59"/>
    <w:rsid w:val="004C0664"/>
    <w:rsid w:val="004C2EAF"/>
    <w:rsid w:val="004F0D2F"/>
    <w:rsid w:val="00506733"/>
    <w:rsid w:val="005168A2"/>
    <w:rsid w:val="00524AFB"/>
    <w:rsid w:val="00591353"/>
    <w:rsid w:val="005B1BE3"/>
    <w:rsid w:val="005E1377"/>
    <w:rsid w:val="00654844"/>
    <w:rsid w:val="006632E1"/>
    <w:rsid w:val="006D0848"/>
    <w:rsid w:val="006F2ACB"/>
    <w:rsid w:val="00744B2E"/>
    <w:rsid w:val="00760FDB"/>
    <w:rsid w:val="00775811"/>
    <w:rsid w:val="00781868"/>
    <w:rsid w:val="00785FD2"/>
    <w:rsid w:val="00796F4F"/>
    <w:rsid w:val="007C2866"/>
    <w:rsid w:val="007D6E07"/>
    <w:rsid w:val="008015AD"/>
    <w:rsid w:val="0080326A"/>
    <w:rsid w:val="008559E9"/>
    <w:rsid w:val="00886D26"/>
    <w:rsid w:val="008B68E9"/>
    <w:rsid w:val="008E4B29"/>
    <w:rsid w:val="00916587"/>
    <w:rsid w:val="00970869"/>
    <w:rsid w:val="0099036A"/>
    <w:rsid w:val="009B5762"/>
    <w:rsid w:val="009B7DE3"/>
    <w:rsid w:val="009C2346"/>
    <w:rsid w:val="009D5F5C"/>
    <w:rsid w:val="009E0239"/>
    <w:rsid w:val="00A05AC5"/>
    <w:rsid w:val="00A07D55"/>
    <w:rsid w:val="00A33A47"/>
    <w:rsid w:val="00A35E24"/>
    <w:rsid w:val="00A46C24"/>
    <w:rsid w:val="00A82073"/>
    <w:rsid w:val="00A82B41"/>
    <w:rsid w:val="00AD456A"/>
    <w:rsid w:val="00B16C71"/>
    <w:rsid w:val="00B20FF1"/>
    <w:rsid w:val="00B26150"/>
    <w:rsid w:val="00B33157"/>
    <w:rsid w:val="00B77444"/>
    <w:rsid w:val="00BB5D61"/>
    <w:rsid w:val="00BE587A"/>
    <w:rsid w:val="00C368D3"/>
    <w:rsid w:val="00C61E52"/>
    <w:rsid w:val="00C71BF1"/>
    <w:rsid w:val="00C87575"/>
    <w:rsid w:val="00CA1B7E"/>
    <w:rsid w:val="00CA5EC2"/>
    <w:rsid w:val="00CB7CDD"/>
    <w:rsid w:val="00CE070B"/>
    <w:rsid w:val="00CF7642"/>
    <w:rsid w:val="00D464D3"/>
    <w:rsid w:val="00DE25D2"/>
    <w:rsid w:val="00E15870"/>
    <w:rsid w:val="00E97C67"/>
    <w:rsid w:val="00EB2AD7"/>
    <w:rsid w:val="00EB6E8F"/>
    <w:rsid w:val="00EF1681"/>
    <w:rsid w:val="00F04D01"/>
    <w:rsid w:val="00F4541C"/>
    <w:rsid w:val="00F6011C"/>
    <w:rsid w:val="00FB5B30"/>
    <w:rsid w:val="00FF6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E3"/>
  </w:style>
  <w:style w:type="paragraph" w:styleId="Heading1">
    <w:name w:val="heading 1"/>
    <w:basedOn w:val="Normal"/>
    <w:next w:val="Normal"/>
    <w:link w:val="Heading1Char"/>
    <w:qFormat/>
    <w:rsid w:val="00C87575"/>
    <w:pPr>
      <w:keepNext/>
      <w:tabs>
        <w:tab w:val="left" w:pos="1441"/>
      </w:tabs>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87575"/>
    <w:pPr>
      <w:keepNext/>
      <w:tabs>
        <w:tab w:val="left" w:pos="1441"/>
      </w:tabs>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575"/>
    <w:rPr>
      <w:rFonts w:ascii="Arial" w:eastAsia="Times New Roman" w:hAnsi="Arial" w:cs="Arial"/>
      <w:b/>
      <w:bCs/>
      <w:kern w:val="32"/>
      <w:sz w:val="32"/>
      <w:szCs w:val="32"/>
    </w:rPr>
  </w:style>
  <w:style w:type="character" w:customStyle="1" w:styleId="Heading2Char">
    <w:name w:val="Heading 2 Char"/>
    <w:basedOn w:val="DefaultParagraphFont"/>
    <w:link w:val="Heading2"/>
    <w:rsid w:val="00C87575"/>
    <w:rPr>
      <w:rFonts w:ascii="Arial" w:eastAsia="Times New Roman" w:hAnsi="Arial" w:cs="Arial"/>
      <w:b/>
      <w:bCs/>
      <w:i/>
      <w:iCs/>
      <w:sz w:val="28"/>
      <w:szCs w:val="28"/>
    </w:rPr>
  </w:style>
  <w:style w:type="character" w:styleId="CommentReference">
    <w:name w:val="annotation reference"/>
    <w:basedOn w:val="DefaultParagraphFont"/>
    <w:semiHidden/>
    <w:rsid w:val="00C87575"/>
    <w:rPr>
      <w:sz w:val="16"/>
      <w:szCs w:val="16"/>
    </w:rPr>
  </w:style>
  <w:style w:type="paragraph" w:styleId="CommentText">
    <w:name w:val="annotation text"/>
    <w:basedOn w:val="Normal"/>
    <w:link w:val="CommentTextChar"/>
    <w:semiHidden/>
    <w:rsid w:val="00C87575"/>
    <w:pPr>
      <w:tabs>
        <w:tab w:val="left" w:pos="1441"/>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87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87575"/>
    <w:rPr>
      <w:b/>
      <w:bCs/>
    </w:rPr>
  </w:style>
  <w:style w:type="character" w:customStyle="1" w:styleId="CommentSubjectChar">
    <w:name w:val="Comment Subject Char"/>
    <w:basedOn w:val="CommentTextChar"/>
    <w:link w:val="CommentSubject"/>
    <w:semiHidden/>
    <w:rsid w:val="00C87575"/>
    <w:rPr>
      <w:b/>
      <w:bCs/>
    </w:rPr>
  </w:style>
  <w:style w:type="paragraph" w:styleId="BalloonText">
    <w:name w:val="Balloon Text"/>
    <w:basedOn w:val="Normal"/>
    <w:link w:val="BalloonTextChar"/>
    <w:semiHidden/>
    <w:rsid w:val="00C87575"/>
    <w:pPr>
      <w:tabs>
        <w:tab w:val="left" w:pos="1441"/>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7575"/>
    <w:rPr>
      <w:rFonts w:ascii="Tahoma" w:eastAsia="Times New Roman" w:hAnsi="Tahoma" w:cs="Tahoma"/>
      <w:sz w:val="16"/>
      <w:szCs w:val="16"/>
    </w:rPr>
  </w:style>
  <w:style w:type="table" w:styleId="TableGrid">
    <w:name w:val="Table Grid"/>
    <w:basedOn w:val="TableNormal"/>
    <w:rsid w:val="00C87575"/>
    <w:pPr>
      <w:tabs>
        <w:tab w:val="left" w:pos="1440"/>
      </w:tabs>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Bold">
    <w:name w:val="Style Heading 2 + Bold"/>
    <w:basedOn w:val="Heading2"/>
    <w:rsid w:val="00C87575"/>
    <w:pPr>
      <w:tabs>
        <w:tab w:val="clear" w:pos="1441"/>
        <w:tab w:val="left" w:pos="1440"/>
      </w:tabs>
      <w:jc w:val="center"/>
    </w:pPr>
    <w:rPr>
      <w:rFonts w:ascii="Times New Roman" w:hAnsi="Times New Roman"/>
      <w:i w:val="0"/>
      <w:iCs w:val="0"/>
      <w:sz w:val="26"/>
    </w:rPr>
  </w:style>
  <w:style w:type="paragraph" w:styleId="BodyText">
    <w:name w:val="Body Text"/>
    <w:basedOn w:val="Normal"/>
    <w:link w:val="BodyTextChar"/>
    <w:rsid w:val="00C8757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C87575"/>
    <w:rPr>
      <w:rFonts w:ascii="Times New Roman" w:eastAsia="Times New Roman" w:hAnsi="Times New Roman" w:cs="Times New Roman"/>
      <w:sz w:val="24"/>
      <w:szCs w:val="24"/>
      <w:lang w:val="sr-Cyrl-CS"/>
    </w:rPr>
  </w:style>
  <w:style w:type="paragraph" w:styleId="Footer">
    <w:name w:val="footer"/>
    <w:basedOn w:val="Normal"/>
    <w:link w:val="FooterChar"/>
    <w:rsid w:val="00C87575"/>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87575"/>
    <w:rPr>
      <w:rFonts w:ascii="Times New Roman" w:eastAsia="Times New Roman" w:hAnsi="Times New Roman" w:cs="Times New Roman"/>
      <w:sz w:val="24"/>
      <w:szCs w:val="24"/>
    </w:rPr>
  </w:style>
  <w:style w:type="character" w:styleId="PageNumber">
    <w:name w:val="page number"/>
    <w:basedOn w:val="DefaultParagraphFont"/>
    <w:rsid w:val="00C87575"/>
  </w:style>
  <w:style w:type="paragraph" w:customStyle="1" w:styleId="ListParagraphCharChar">
    <w:name w:val="List Paragraph Char Char"/>
    <w:basedOn w:val="Normal"/>
    <w:link w:val="ListParagraphCharCharChar"/>
    <w:qFormat/>
    <w:rsid w:val="00C8757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CharChar">
    <w:name w:val="List Paragraph Char Char Char"/>
    <w:basedOn w:val="DefaultParagraphFont"/>
    <w:link w:val="ListParagraphCharChar"/>
    <w:rsid w:val="00C87575"/>
    <w:rPr>
      <w:rFonts w:ascii="Times New Roman" w:eastAsia="Times New Roman" w:hAnsi="Times New Roman" w:cs="Times New Roman"/>
      <w:sz w:val="24"/>
      <w:szCs w:val="24"/>
    </w:rPr>
  </w:style>
  <w:style w:type="character" w:styleId="IntenseEmphasis">
    <w:name w:val="Intense Emphasis"/>
    <w:basedOn w:val="DefaultParagraphFont"/>
    <w:qFormat/>
    <w:rsid w:val="00C87575"/>
    <w:rPr>
      <w:rFonts w:ascii="Arial" w:hAnsi="Arial"/>
      <w:b/>
      <w:bCs/>
      <w:iCs/>
      <w:color w:val="auto"/>
      <w:sz w:val="28"/>
      <w:u w:val="single"/>
    </w:rPr>
  </w:style>
  <w:style w:type="paragraph" w:styleId="NoSpacing">
    <w:name w:val="No Spacing"/>
    <w:qFormat/>
    <w:rsid w:val="00C87575"/>
    <w:pPr>
      <w:spacing w:after="0" w:line="240" w:lineRule="auto"/>
    </w:pPr>
    <w:rPr>
      <w:rFonts w:ascii="Calibri" w:eastAsia="Calibri" w:hAnsi="Calibri" w:cs="Times New Roman"/>
      <w:lang w:val="sr-Latn-CS"/>
    </w:rPr>
  </w:style>
  <w:style w:type="paragraph" w:styleId="ListParagraph">
    <w:name w:val="List Paragraph"/>
    <w:basedOn w:val="Normal"/>
    <w:link w:val="ListParagraphChar"/>
    <w:qFormat/>
    <w:rsid w:val="00C87575"/>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C87575"/>
    <w:rPr>
      <w:rFonts w:ascii="Times New Roman" w:eastAsia="Times New Roman" w:hAnsi="Times New Roman" w:cs="Times New Roman"/>
      <w:sz w:val="24"/>
      <w:szCs w:val="24"/>
    </w:rPr>
  </w:style>
  <w:style w:type="paragraph" w:styleId="Header">
    <w:name w:val="header"/>
    <w:basedOn w:val="Normal"/>
    <w:link w:val="HeaderChar"/>
    <w:rsid w:val="00C87575"/>
    <w:pPr>
      <w:tabs>
        <w:tab w:val="center" w:pos="4680"/>
        <w:tab w:val="right" w:pos="9360"/>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7575"/>
    <w:rPr>
      <w:rFonts w:ascii="Times New Roman" w:eastAsia="Times New Roman" w:hAnsi="Times New Roman" w:cs="Times New Roman"/>
      <w:sz w:val="24"/>
      <w:szCs w:val="24"/>
    </w:rPr>
  </w:style>
  <w:style w:type="character" w:styleId="Hyperlink">
    <w:name w:val="Hyperlink"/>
    <w:basedOn w:val="DefaultParagraphFont"/>
    <w:rsid w:val="00C875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savaveljkovicdobrica.nasaskol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osveljkovic@g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B223C-6194-40BE-B571-D1D4434B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zlatka</cp:lastModifiedBy>
  <cp:revision>3</cp:revision>
  <cp:lastPrinted>2017-04-10T20:53:00Z</cp:lastPrinted>
  <dcterms:created xsi:type="dcterms:W3CDTF">2017-04-10T21:17:00Z</dcterms:created>
  <dcterms:modified xsi:type="dcterms:W3CDTF">2017-04-11T06:29:00Z</dcterms:modified>
</cp:coreProperties>
</file>