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6E" w:rsidRDefault="00683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63. Закона о Јавним набавкама, наручилац у поступку јавне набавке мале вредности – набавке и уградње прозора бр. 1/2017, </w:t>
      </w:r>
      <w:r w:rsidR="00221924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ЈНМВ 01/2017 </w:t>
      </w:r>
      <w:r>
        <w:rPr>
          <w:rFonts w:ascii="Times New Roman" w:hAnsi="Times New Roman" w:cs="Times New Roman"/>
          <w:sz w:val="24"/>
          <w:szCs w:val="24"/>
        </w:rPr>
        <w:t>ОШ Сава Вељковић из Добрице дана 1</w:t>
      </w:r>
      <w:r w:rsidR="00B626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.04.2017. године доноси </w:t>
      </w:r>
    </w:p>
    <w:p w:rsidR="0068316E" w:rsidRDefault="0068316E">
      <w:pPr>
        <w:rPr>
          <w:rFonts w:ascii="Times New Roman" w:hAnsi="Times New Roman" w:cs="Times New Roman"/>
          <w:sz w:val="24"/>
          <w:szCs w:val="24"/>
        </w:rPr>
      </w:pPr>
    </w:p>
    <w:p w:rsidR="00CE29F2" w:rsidRDefault="0068316E" w:rsidP="006831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ОДЛУКУ</w:t>
      </w:r>
    </w:p>
    <w:p w:rsidR="0068316E" w:rsidRDefault="0068316E" w:rsidP="00683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Продужава се рок за </w:t>
      </w:r>
      <w:r w:rsidR="00330B54">
        <w:rPr>
          <w:rFonts w:ascii="Times New Roman" w:hAnsi="Times New Roman" w:cs="Times New Roman"/>
          <w:sz w:val="24"/>
          <w:szCs w:val="24"/>
        </w:rPr>
        <w:t>достављање</w:t>
      </w:r>
      <w:r>
        <w:rPr>
          <w:rFonts w:ascii="Times New Roman" w:hAnsi="Times New Roman" w:cs="Times New Roman"/>
          <w:sz w:val="24"/>
          <w:szCs w:val="24"/>
        </w:rPr>
        <w:t xml:space="preserve"> понуда у поступку јавне набавке мале вредности – набавке и уградње прозора</w:t>
      </w:r>
      <w:r w:rsidR="004E564B">
        <w:rPr>
          <w:rFonts w:ascii="Times New Roman" w:hAnsi="Times New Roman" w:cs="Times New Roman"/>
          <w:sz w:val="24"/>
          <w:szCs w:val="24"/>
        </w:rPr>
        <w:t xml:space="preserve"> бр. 1/2017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16E" w:rsidRDefault="0068316E" w:rsidP="00683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Сматраће се благовременом понуда која стигн</w:t>
      </w:r>
      <w:r w:rsidR="00330B54">
        <w:rPr>
          <w:rFonts w:ascii="Times New Roman" w:hAnsi="Times New Roman" w:cs="Times New Roman"/>
          <w:sz w:val="24"/>
          <w:szCs w:val="24"/>
        </w:rPr>
        <w:t>е на адресу наручиоца закључно 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4E564B">
        <w:rPr>
          <w:rFonts w:ascii="Times New Roman" w:hAnsi="Times New Roman" w:cs="Times New Roman"/>
          <w:sz w:val="24"/>
          <w:szCs w:val="24"/>
        </w:rPr>
        <w:t>28.04.2017. године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4E564B">
        <w:rPr>
          <w:rFonts w:ascii="Times New Roman" w:hAnsi="Times New Roman" w:cs="Times New Roman"/>
          <w:sz w:val="24"/>
          <w:szCs w:val="24"/>
        </w:rPr>
        <w:t>10:00</w:t>
      </w:r>
      <w:r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68316E" w:rsidRDefault="0068316E" w:rsidP="006831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E25D2">
        <w:rPr>
          <w:rFonts w:ascii="Times New Roman" w:hAnsi="Times New Roman" w:cs="Times New Roman"/>
          <w:sz w:val="24"/>
          <w:szCs w:val="24"/>
          <w:lang w:val="sr-Cyrl-CS"/>
        </w:rPr>
        <w:t xml:space="preserve">Јавно отварање понуда ће се обавити </w:t>
      </w:r>
      <w:r w:rsidRPr="00DE25D2">
        <w:rPr>
          <w:rFonts w:ascii="Times New Roman" w:hAnsi="Times New Roman" w:cs="Times New Roman"/>
          <w:b/>
          <w:sz w:val="24"/>
          <w:szCs w:val="24"/>
          <w:lang w:val="sr-Cyrl-CS"/>
        </w:rPr>
        <w:t>одмах по истеку рока за достављање понуда</w:t>
      </w:r>
      <w:r w:rsidRPr="00DE25D2">
        <w:rPr>
          <w:rFonts w:ascii="Times New Roman" w:hAnsi="Times New Roman" w:cs="Times New Roman"/>
          <w:sz w:val="24"/>
          <w:szCs w:val="24"/>
          <w:lang w:val="sr-Cyrl-CS"/>
        </w:rPr>
        <w:t xml:space="preserve"> тј. </w:t>
      </w:r>
      <w:r w:rsidRPr="00DE25D2">
        <w:rPr>
          <w:rFonts w:ascii="Times New Roman" w:hAnsi="Times New Roman" w:cs="Times New Roman"/>
          <w:sz w:val="24"/>
          <w:szCs w:val="24"/>
        </w:rPr>
        <w:t>д</w:t>
      </w:r>
      <w:r w:rsidRPr="00DE25D2">
        <w:rPr>
          <w:rFonts w:ascii="Times New Roman" w:hAnsi="Times New Roman" w:cs="Times New Roman"/>
          <w:sz w:val="24"/>
          <w:szCs w:val="24"/>
          <w:lang w:val="sr-Cyrl-CS"/>
        </w:rPr>
        <w:t xml:space="preserve">ана </w:t>
      </w:r>
      <w:r w:rsidR="004E564B">
        <w:rPr>
          <w:rFonts w:ascii="Times New Roman" w:hAnsi="Times New Roman" w:cs="Times New Roman"/>
          <w:sz w:val="24"/>
          <w:szCs w:val="24"/>
        </w:rPr>
        <w:t>28.04.2017.</w:t>
      </w:r>
      <w:r w:rsidRPr="00DE25D2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  <w:r w:rsidRPr="00654844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Pr="00654844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654844">
        <w:rPr>
          <w:rFonts w:ascii="Times New Roman" w:hAnsi="Times New Roman" w:cs="Times New Roman"/>
          <w:b/>
          <w:sz w:val="24"/>
          <w:szCs w:val="24"/>
        </w:rPr>
        <w:t>1:00</w:t>
      </w:r>
      <w:r w:rsidRPr="0065484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</w:t>
      </w:r>
      <w:r w:rsidRPr="00654844">
        <w:rPr>
          <w:rFonts w:ascii="Times New Roman" w:hAnsi="Times New Roman" w:cs="Times New Roman"/>
          <w:sz w:val="24"/>
          <w:szCs w:val="24"/>
          <w:lang w:val="sr-Cyrl-CS"/>
        </w:rPr>
        <w:t xml:space="preserve"> у просторијама наручиоца у Добрици,                              ул. Светог Саве, бр. 408, канцеларија директора.</w:t>
      </w:r>
    </w:p>
    <w:p w:rsidR="0068316E" w:rsidRDefault="0068316E" w:rsidP="006831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7C3B">
        <w:rPr>
          <w:rFonts w:ascii="Times New Roman" w:hAnsi="Times New Roman" w:cs="Times New Roman"/>
          <w:sz w:val="24"/>
          <w:szCs w:val="24"/>
          <w:lang w:val="sr-Cyrl-CS"/>
        </w:rPr>
        <w:t xml:space="preserve">Конкурсна документација се може преузети непосредно, по исказивању заинтересованости за учешће у јавној набавци, закључно са даном </w:t>
      </w:r>
      <w:r w:rsidR="004E564B">
        <w:rPr>
          <w:rFonts w:ascii="Times New Roman" w:hAnsi="Times New Roman" w:cs="Times New Roman"/>
          <w:sz w:val="24"/>
          <w:szCs w:val="24"/>
        </w:rPr>
        <w:t>28.04.2017.</w:t>
      </w:r>
      <w:r w:rsidRPr="000E7C3B">
        <w:rPr>
          <w:rFonts w:ascii="Times New Roman" w:hAnsi="Times New Roman" w:cs="Times New Roman"/>
          <w:sz w:val="24"/>
          <w:szCs w:val="24"/>
          <w:lang w:val="sr-Cyrl-CS"/>
        </w:rPr>
        <w:t xml:space="preserve"> године до </w:t>
      </w:r>
      <w:r w:rsidR="004E564B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4E564B">
        <w:rPr>
          <w:rFonts w:ascii="Times New Roman" w:hAnsi="Times New Roman" w:cs="Times New Roman"/>
          <w:sz w:val="24"/>
          <w:szCs w:val="24"/>
        </w:rPr>
        <w:t>9:00</w:t>
      </w:r>
      <w:r w:rsidRPr="000E7C3B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</w:t>
      </w:r>
    </w:p>
    <w:p w:rsidR="0068316E" w:rsidRDefault="0068316E" w:rsidP="006831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8316E" w:rsidRDefault="0068316E" w:rsidP="0068316E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Образложење</w:t>
      </w:r>
    </w:p>
    <w:p w:rsidR="0068316E" w:rsidRDefault="0068316E" w:rsidP="006831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Како је Наручилац изменио и допунио конкурсну документацију и позив за </w:t>
      </w:r>
      <w:r w:rsidR="004E564B">
        <w:rPr>
          <w:rFonts w:ascii="Times New Roman" w:hAnsi="Times New Roman" w:cs="Times New Roman"/>
          <w:sz w:val="24"/>
          <w:szCs w:val="24"/>
          <w:lang w:val="sr-Cyrl-CS"/>
        </w:rPr>
        <w:t>достављење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понуда, то је у скл</w:t>
      </w:r>
      <w:r w:rsidR="004E564B">
        <w:rPr>
          <w:rFonts w:ascii="Times New Roman" w:hAnsi="Times New Roman" w:cs="Times New Roman"/>
          <w:sz w:val="24"/>
          <w:szCs w:val="24"/>
          <w:lang w:val="sr-Cyrl-CS"/>
        </w:rPr>
        <w:t>аду са чланом 62. Закона о јавн</w:t>
      </w:r>
      <w:r>
        <w:rPr>
          <w:rFonts w:ascii="Times New Roman" w:hAnsi="Times New Roman" w:cs="Times New Roman"/>
          <w:sz w:val="24"/>
          <w:szCs w:val="24"/>
          <w:lang w:val="sr-Cyrl-CS"/>
        </w:rPr>
        <w:t>им набавкама одлучено као у диспозитиву.</w:t>
      </w:r>
    </w:p>
    <w:p w:rsidR="0068316E" w:rsidRDefault="0068316E" w:rsidP="006831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8316E" w:rsidRPr="0035537D" w:rsidRDefault="0068316E" w:rsidP="0068316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Добрица, 1</w:t>
      </w:r>
      <w:r w:rsidR="00B626E8">
        <w:rPr>
          <w:rFonts w:ascii="Times New Roman" w:hAnsi="Times New Roman" w:cs="Times New Roman"/>
          <w:sz w:val="24"/>
          <w:szCs w:val="24"/>
          <w:lang w:val="sr-Cyrl-CS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.04.2017.                                               </w:t>
      </w:r>
      <w:r w:rsidR="0035537D">
        <w:rPr>
          <w:rFonts w:ascii="Times New Roman" w:hAnsi="Times New Roman" w:cs="Times New Roman"/>
          <w:sz w:val="24"/>
          <w:szCs w:val="24"/>
          <w:lang w:val="sr-Cyrl-RS"/>
        </w:rPr>
        <w:t>Комисија за ЈНМВ 01/2017</w:t>
      </w:r>
      <w:bookmarkStart w:id="0" w:name="_GoBack"/>
      <w:bookmarkEnd w:id="0"/>
    </w:p>
    <w:p w:rsidR="0068316E" w:rsidRPr="0068316E" w:rsidRDefault="0068316E" w:rsidP="006831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316E" w:rsidRPr="0068316E" w:rsidSect="00CE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6E"/>
    <w:rsid w:val="001C2C4C"/>
    <w:rsid w:val="00221924"/>
    <w:rsid w:val="00291702"/>
    <w:rsid w:val="00330B54"/>
    <w:rsid w:val="0035537D"/>
    <w:rsid w:val="004E564B"/>
    <w:rsid w:val="0068316E"/>
    <w:rsid w:val="00B626E8"/>
    <w:rsid w:val="00CE29F2"/>
    <w:rsid w:val="00D5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ucionica</dc:creator>
  <cp:lastModifiedBy>minja</cp:lastModifiedBy>
  <cp:revision>3</cp:revision>
  <dcterms:created xsi:type="dcterms:W3CDTF">2017-04-18T06:47:00Z</dcterms:created>
  <dcterms:modified xsi:type="dcterms:W3CDTF">2017-04-18T08:15:00Z</dcterms:modified>
</cp:coreProperties>
</file>